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89E5C" w14:textId="77777777" w:rsidR="009E7307" w:rsidRDefault="009E7307">
      <w:pPr>
        <w:rPr>
          <w:b/>
          <w:noProof/>
          <w:lang w:eastAsia="hr-HR"/>
        </w:rPr>
      </w:pPr>
      <w:bookmarkStart w:id="0" w:name="_GoBack"/>
      <w:bookmarkEnd w:id="0"/>
      <w:r w:rsidRPr="00DE60E7">
        <w:rPr>
          <w:b/>
          <w:noProof/>
          <w:sz w:val="28"/>
          <w:szCs w:val="28"/>
          <w:u w:val="single"/>
          <w:lang w:eastAsia="hr-HR"/>
        </w:rPr>
        <w:drawing>
          <wp:anchor distT="0" distB="0" distL="114300" distR="114300" simplePos="0" relativeHeight="251660288" behindDoc="1" locked="0" layoutInCell="1" allowOverlap="1" wp14:anchorId="32818BC7" wp14:editId="2EDC1781">
            <wp:simplePos x="0" y="0"/>
            <wp:positionH relativeFrom="column">
              <wp:posOffset>-509270</wp:posOffset>
            </wp:positionH>
            <wp:positionV relativeFrom="paragraph">
              <wp:posOffset>155575</wp:posOffset>
            </wp:positionV>
            <wp:extent cx="915035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35" y="21373"/>
                <wp:lineTo x="211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0E7">
        <w:rPr>
          <w:noProof/>
          <w:u w:val="single"/>
          <w:lang w:eastAsia="hr-HR"/>
        </w:rPr>
        <w:drawing>
          <wp:anchor distT="0" distB="0" distL="114300" distR="114300" simplePos="0" relativeHeight="251658240" behindDoc="1" locked="0" layoutInCell="1" allowOverlap="1" wp14:anchorId="4C7E6AE8" wp14:editId="28D82538">
            <wp:simplePos x="0" y="0"/>
            <wp:positionH relativeFrom="page">
              <wp:posOffset>1984375</wp:posOffset>
            </wp:positionH>
            <wp:positionV relativeFrom="paragraph">
              <wp:posOffset>0</wp:posOffset>
            </wp:positionV>
            <wp:extent cx="111125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106" y="21332"/>
                <wp:lineTo x="21106" y="0"/>
                <wp:lineTo x="0" y="0"/>
              </wp:wrapPolygon>
            </wp:wrapTight>
            <wp:docPr id="4" name="Picture 4" descr="HGK Primarni SIVI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GK Primarni SIVI H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0E7">
        <w:rPr>
          <w:noProof/>
          <w:u w:val="single"/>
          <w:lang w:eastAsia="hr-HR"/>
        </w:rPr>
        <w:drawing>
          <wp:anchor distT="0" distB="0" distL="114300" distR="114300" simplePos="0" relativeHeight="251659264" behindDoc="1" locked="0" layoutInCell="1" allowOverlap="1" wp14:anchorId="07188E25" wp14:editId="5411C8C7">
            <wp:simplePos x="0" y="0"/>
            <wp:positionH relativeFrom="column">
              <wp:posOffset>4094480</wp:posOffset>
            </wp:positionH>
            <wp:positionV relativeFrom="paragraph">
              <wp:posOffset>136525</wp:posOffset>
            </wp:positionV>
            <wp:extent cx="1434465" cy="758190"/>
            <wp:effectExtent l="0" t="0" r="0" b="3810"/>
            <wp:wrapTight wrapText="bothSides">
              <wp:wrapPolygon edited="0">
                <wp:start x="0" y="0"/>
                <wp:lineTo x="0" y="21166"/>
                <wp:lineTo x="21227" y="21166"/>
                <wp:lineTo x="212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DFECC9" w14:textId="77777777" w:rsidR="009E7307" w:rsidRDefault="009E7307">
      <w:pPr>
        <w:rPr>
          <w:b/>
          <w:noProof/>
          <w:lang w:eastAsia="hr-HR"/>
        </w:rPr>
      </w:pPr>
    </w:p>
    <w:p w14:paraId="158BD229" w14:textId="77777777" w:rsidR="000B2913" w:rsidRPr="00DE60E7" w:rsidRDefault="000B2913">
      <w:pPr>
        <w:rPr>
          <w:b/>
          <w:u w:val="single"/>
        </w:rPr>
      </w:pPr>
    </w:p>
    <w:p w14:paraId="300A267E" w14:textId="77777777" w:rsidR="000B2913" w:rsidRDefault="000B2913">
      <w:pPr>
        <w:rPr>
          <w:b/>
        </w:rPr>
      </w:pPr>
    </w:p>
    <w:p w14:paraId="10738113" w14:textId="77777777" w:rsidR="009E7307" w:rsidRDefault="009E7307">
      <w:pPr>
        <w:rPr>
          <w:b/>
        </w:rPr>
      </w:pPr>
    </w:p>
    <w:p w14:paraId="32CBA9C3" w14:textId="77777777" w:rsidR="00D23554" w:rsidRDefault="00D23554" w:rsidP="00BE7DC2">
      <w:pPr>
        <w:jc w:val="center"/>
        <w:rPr>
          <w:b/>
          <w:color w:val="1F4E79" w:themeColor="accent1" w:themeShade="80"/>
          <w:sz w:val="40"/>
          <w:szCs w:val="40"/>
        </w:rPr>
      </w:pPr>
      <w:r>
        <w:rPr>
          <w:b/>
          <w:color w:val="1F4E79" w:themeColor="accent1" w:themeShade="80"/>
          <w:sz w:val="40"/>
          <w:szCs w:val="40"/>
        </w:rPr>
        <w:t xml:space="preserve">Online edukacija: </w:t>
      </w:r>
    </w:p>
    <w:p w14:paraId="091F0A0C" w14:textId="20175FE6" w:rsidR="00D23554" w:rsidRDefault="00E90719" w:rsidP="00BE7DC2">
      <w:pPr>
        <w:jc w:val="center"/>
        <w:rPr>
          <w:b/>
          <w:color w:val="1F4E79" w:themeColor="accent1" w:themeShade="80"/>
          <w:sz w:val="40"/>
          <w:szCs w:val="40"/>
        </w:rPr>
      </w:pPr>
      <w:r w:rsidRPr="00527263">
        <w:rPr>
          <w:b/>
          <w:color w:val="1F4E79" w:themeColor="accent1" w:themeShade="80"/>
          <w:sz w:val="40"/>
          <w:szCs w:val="40"/>
        </w:rPr>
        <w:t xml:space="preserve">MALA ŠKOLA PODUZETNIŠTVA ZA </w:t>
      </w:r>
      <w:r w:rsidR="00D62070" w:rsidRPr="00527263">
        <w:rPr>
          <w:b/>
          <w:color w:val="1F4E79" w:themeColor="accent1" w:themeShade="80"/>
          <w:sz w:val="40"/>
          <w:szCs w:val="40"/>
        </w:rPr>
        <w:t>ŽENE</w:t>
      </w:r>
      <w:r w:rsidR="00D23554">
        <w:rPr>
          <w:b/>
          <w:color w:val="1F4E79" w:themeColor="accent1" w:themeShade="80"/>
          <w:sz w:val="40"/>
          <w:szCs w:val="40"/>
        </w:rPr>
        <w:t xml:space="preserve"> </w:t>
      </w:r>
      <w:r w:rsidR="000652CC">
        <w:rPr>
          <w:b/>
          <w:color w:val="1F4E79" w:themeColor="accent1" w:themeShade="80"/>
          <w:sz w:val="40"/>
          <w:szCs w:val="40"/>
        </w:rPr>
        <w:t xml:space="preserve"> </w:t>
      </w:r>
    </w:p>
    <w:p w14:paraId="3A2B6C73" w14:textId="5C5BFFD7" w:rsidR="00623082" w:rsidRDefault="00D23554" w:rsidP="00BE7DC2">
      <w:pPr>
        <w:jc w:val="center"/>
        <w:rPr>
          <w:b/>
          <w:color w:val="1F4E79" w:themeColor="accent1" w:themeShade="80"/>
          <w:sz w:val="40"/>
          <w:szCs w:val="40"/>
        </w:rPr>
      </w:pPr>
      <w:r>
        <w:rPr>
          <w:b/>
          <w:color w:val="1F4E79" w:themeColor="accent1" w:themeShade="80"/>
          <w:sz w:val="40"/>
          <w:szCs w:val="40"/>
        </w:rPr>
        <w:t>Napredni modul</w:t>
      </w:r>
      <w:r w:rsidR="00BE7DC2">
        <w:rPr>
          <w:b/>
          <w:color w:val="1F4E79" w:themeColor="accent1" w:themeShade="80"/>
          <w:sz w:val="40"/>
          <w:szCs w:val="40"/>
        </w:rPr>
        <w:t xml:space="preserve"> </w:t>
      </w:r>
      <w:r w:rsidR="00BC7FDA">
        <w:rPr>
          <w:b/>
          <w:color w:val="1F4E79" w:themeColor="accent1" w:themeShade="80"/>
          <w:sz w:val="40"/>
          <w:szCs w:val="40"/>
        </w:rPr>
        <w:t>5-26.11</w:t>
      </w:r>
      <w:r w:rsidR="00A00651">
        <w:rPr>
          <w:b/>
          <w:color w:val="1F4E79" w:themeColor="accent1" w:themeShade="80"/>
          <w:sz w:val="40"/>
          <w:szCs w:val="40"/>
        </w:rPr>
        <w:t>.2020.</w:t>
      </w:r>
    </w:p>
    <w:p w14:paraId="0F4A2EDC" w14:textId="0EBFFB03" w:rsidR="00D23554" w:rsidRDefault="00D23554" w:rsidP="00BE7DC2">
      <w:pPr>
        <w:jc w:val="center"/>
        <w:rPr>
          <w:b/>
          <w:color w:val="1F4E79" w:themeColor="accent1" w:themeShade="80"/>
          <w:sz w:val="40"/>
          <w:szCs w:val="40"/>
        </w:rPr>
      </w:pPr>
      <w:r>
        <w:rPr>
          <w:b/>
          <w:color w:val="1F4E79" w:themeColor="accent1" w:themeShade="80"/>
          <w:sz w:val="40"/>
          <w:szCs w:val="40"/>
        </w:rPr>
        <w:t>#OSTANI</w:t>
      </w:r>
      <w:r w:rsidR="00940331">
        <w:rPr>
          <w:b/>
          <w:color w:val="1F4E79" w:themeColor="accent1" w:themeShade="80"/>
          <w:sz w:val="40"/>
          <w:szCs w:val="40"/>
        </w:rPr>
        <w:t>MO ODGOVORNI</w:t>
      </w:r>
    </w:p>
    <w:p w14:paraId="355C7277" w14:textId="77777777" w:rsidR="00AC6323" w:rsidRPr="00527263" w:rsidRDefault="00AC6323" w:rsidP="00BE7DC2">
      <w:pPr>
        <w:jc w:val="center"/>
        <w:rPr>
          <w:b/>
          <w:color w:val="1F4E79" w:themeColor="accent1" w:themeShade="80"/>
          <w:sz w:val="40"/>
          <w:szCs w:val="40"/>
        </w:rPr>
      </w:pPr>
    </w:p>
    <w:p w14:paraId="3C5CDC8D" w14:textId="18C0B40F" w:rsidR="00B71573" w:rsidRDefault="00D23554" w:rsidP="00751C04">
      <w:pPr>
        <w:jc w:val="both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U teškim vremenima za sve nas, </w:t>
      </w:r>
      <w:r w:rsidR="00751C04" w:rsidRPr="00751C04">
        <w:rPr>
          <w:rFonts w:ascii="Calibri" w:hAnsi="Calibri"/>
          <w:color w:val="1F497D"/>
        </w:rPr>
        <w:t>Mala škola poduzetništva za žene</w:t>
      </w:r>
      <w:r w:rsidR="00682928">
        <w:rPr>
          <w:rFonts w:ascii="Calibri" w:hAnsi="Calibri"/>
          <w:color w:val="1F497D"/>
        </w:rPr>
        <w:t xml:space="preserve"> </w:t>
      </w:r>
      <w:r>
        <w:rPr>
          <w:rFonts w:ascii="Calibri" w:hAnsi="Calibri"/>
          <w:color w:val="1F497D"/>
        </w:rPr>
        <w:t xml:space="preserve">ipak </w:t>
      </w:r>
      <w:r w:rsidR="00682928">
        <w:rPr>
          <w:rFonts w:ascii="Calibri" w:hAnsi="Calibri"/>
          <w:color w:val="1F497D"/>
        </w:rPr>
        <w:t>nastavlja sljedeći ciklus predavanja</w:t>
      </w:r>
      <w:r w:rsidR="00952C04">
        <w:rPr>
          <w:rFonts w:ascii="Calibri" w:hAnsi="Calibri"/>
          <w:color w:val="1F497D"/>
        </w:rPr>
        <w:t>. Zbog COVID 19 virusa</w:t>
      </w:r>
      <w:r>
        <w:rPr>
          <w:rFonts w:ascii="Calibri" w:hAnsi="Calibri"/>
          <w:color w:val="1F497D"/>
        </w:rPr>
        <w:t xml:space="preserve"> prisiljeni smo ostati u svojim domovima i koristiti se digitalnim oblicima edukacije. Ovaj napredni modul će se odvijati preko ZOOM platforme i namijenjen je </w:t>
      </w:r>
      <w:r w:rsidR="00682928">
        <w:rPr>
          <w:rFonts w:ascii="Calibri" w:hAnsi="Calibri"/>
          <w:color w:val="1F497D"/>
        </w:rPr>
        <w:t xml:space="preserve">za sve poduzetnice koje se žele dodatno obučiti za upravljanje poduzećem i naučiti nove alate za uspješan posao. </w:t>
      </w:r>
      <w:r>
        <w:rPr>
          <w:rFonts w:ascii="Calibri" w:hAnsi="Calibri"/>
          <w:color w:val="1F497D"/>
        </w:rPr>
        <w:t xml:space="preserve"> Edukaciju vode predavačice koje</w:t>
      </w:r>
      <w:r w:rsidR="00751C04" w:rsidRPr="00751C04">
        <w:rPr>
          <w:rFonts w:ascii="Calibri" w:hAnsi="Calibri"/>
          <w:color w:val="1F497D"/>
        </w:rPr>
        <w:t xml:space="preserve"> su u poduzetništvu već duži niz godina pa iz svog iskustva mogu odgovarati na pitanja i dati odgovore isplati li se upuštati u poduzetništvo i zašto? Ujedno su i članice Međunarodne mreže poslovnih žena te aktivno rade na osnaživanju i promicanju ženskog poduzetništva.</w:t>
      </w:r>
    </w:p>
    <w:p w14:paraId="3608A38F" w14:textId="77777777" w:rsidR="00AC6323" w:rsidRPr="00751C04" w:rsidRDefault="00AC6323" w:rsidP="00751C04">
      <w:pPr>
        <w:jc w:val="both"/>
        <w:rPr>
          <w:rFonts w:ascii="Calibri" w:hAnsi="Calibri"/>
          <w:color w:val="1F497D"/>
        </w:rPr>
      </w:pPr>
    </w:p>
    <w:p w14:paraId="5185EACF" w14:textId="77777777" w:rsidR="00527263" w:rsidRDefault="00527263">
      <w:pPr>
        <w:rPr>
          <w:b/>
        </w:rPr>
      </w:pPr>
    </w:p>
    <w:p w14:paraId="198DDC05" w14:textId="4A95DF63" w:rsidR="00623082" w:rsidRPr="0086407C" w:rsidRDefault="00EC23E6" w:rsidP="00527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rPr>
          <w:b/>
        </w:rPr>
      </w:pPr>
      <w:r>
        <w:rPr>
          <w:b/>
        </w:rPr>
        <w:t xml:space="preserve">1. dan: </w:t>
      </w:r>
      <w:r w:rsidR="00BC7FDA">
        <w:rPr>
          <w:b/>
        </w:rPr>
        <w:t>5.11</w:t>
      </w:r>
      <w:r w:rsidR="00A21DFF">
        <w:rPr>
          <w:b/>
        </w:rPr>
        <w:t>.2020.</w:t>
      </w:r>
      <w:r w:rsidR="00527263">
        <w:rPr>
          <w:b/>
        </w:rPr>
        <w:t xml:space="preserve">               </w:t>
      </w:r>
      <w:r w:rsidR="00527263">
        <w:rPr>
          <w:b/>
        </w:rPr>
        <w:tab/>
      </w:r>
      <w:r w:rsidR="00623082">
        <w:rPr>
          <w:b/>
        </w:rPr>
        <w:br/>
      </w:r>
      <w:r w:rsidR="00527263">
        <w:rPr>
          <w:b/>
        </w:rPr>
        <w:t xml:space="preserve">                           </w:t>
      </w:r>
      <w:r>
        <w:rPr>
          <w:b/>
        </w:rPr>
        <w:t xml:space="preserve">                       </w:t>
      </w:r>
      <w:r w:rsidR="007B6B74">
        <w:rPr>
          <w:b/>
        </w:rPr>
        <w:t xml:space="preserve">            Online radionica</w:t>
      </w:r>
    </w:p>
    <w:p w14:paraId="723E76F7" w14:textId="77777777" w:rsidR="00D62070" w:rsidRDefault="00D62070">
      <w:r>
        <w:t>8:30 – 9:00 – registracija sudionica</w:t>
      </w:r>
    </w:p>
    <w:p w14:paraId="6166E90D" w14:textId="77777777" w:rsidR="00E90719" w:rsidRDefault="00E90719" w:rsidP="00E90719">
      <w:r w:rsidRPr="005E659A">
        <w:rPr>
          <w:b/>
        </w:rPr>
        <w:t>UVODNO PREDSTAVLJANJE</w:t>
      </w:r>
      <w:r w:rsidR="00527263">
        <w:rPr>
          <w:b/>
        </w:rPr>
        <w:t>:</w:t>
      </w:r>
      <w:r>
        <w:rPr>
          <w:b/>
        </w:rPr>
        <w:t xml:space="preserve"> </w:t>
      </w:r>
      <w:r>
        <w:t xml:space="preserve">Vesna Torbarina, HGK- </w:t>
      </w:r>
      <w:r w:rsidR="00527263">
        <w:t>Europska poduzetnička mreža</w:t>
      </w:r>
    </w:p>
    <w:p w14:paraId="4407735C" w14:textId="781F4C05" w:rsidR="005501A6" w:rsidRDefault="007B6B74" w:rsidP="005501A6">
      <w:r>
        <w:t>9:00-10:30</w:t>
      </w:r>
      <w:r w:rsidR="00D62070">
        <w:t xml:space="preserve"> –</w:t>
      </w:r>
      <w:r w:rsidR="00A76AB1">
        <w:t xml:space="preserve"> </w:t>
      </w:r>
      <w:r w:rsidR="00A21DFF">
        <w:rPr>
          <w:b/>
        </w:rPr>
        <w:t>P</w:t>
      </w:r>
      <w:r>
        <w:rPr>
          <w:b/>
        </w:rPr>
        <w:t xml:space="preserve">rodajna komunikacija i kako se predstaviti – </w:t>
      </w:r>
      <w:r w:rsidRPr="007B6B74">
        <w:rPr>
          <w:bCs/>
        </w:rPr>
        <w:t>Ivana Radić</w:t>
      </w:r>
    </w:p>
    <w:p w14:paraId="1F8DF451" w14:textId="04E140DD" w:rsidR="004C59F0" w:rsidRDefault="007B6B74" w:rsidP="004C59F0">
      <w:r>
        <w:rPr>
          <w:rFonts w:ascii="Calibri" w:hAnsi="Calibri" w:cs="Calibri"/>
          <w:color w:val="000000"/>
        </w:rPr>
        <w:t>11:00-12:30</w:t>
      </w:r>
      <w:r w:rsidR="00D62070">
        <w:t xml:space="preserve"> </w:t>
      </w:r>
      <w:r w:rsidR="007D6E0C">
        <w:rPr>
          <w:b/>
        </w:rPr>
        <w:t>–</w:t>
      </w:r>
      <w:r w:rsidR="00A76AB1">
        <w:rPr>
          <w:rFonts w:eastAsia="Times New Roman"/>
          <w:b/>
          <w:bCs/>
          <w:lang w:val="en-US"/>
        </w:rPr>
        <w:t xml:space="preserve"> </w:t>
      </w:r>
      <w:r w:rsidR="004C59F0" w:rsidRPr="00995F5E">
        <w:rPr>
          <w:b/>
        </w:rPr>
        <w:t>Analiza financijskih izvještaja</w:t>
      </w:r>
      <w:r w:rsidR="004C59F0" w:rsidRPr="00995F5E">
        <w:t xml:space="preserve"> – završetak računovodstvenog ciklusa</w:t>
      </w:r>
      <w:r w:rsidR="004C59F0">
        <w:t xml:space="preserve"> </w:t>
      </w:r>
      <w:r w:rsidR="004C59F0" w:rsidRPr="00995F5E">
        <w:t>-</w:t>
      </w:r>
      <w:r w:rsidR="004C59F0">
        <w:t xml:space="preserve"> </w:t>
      </w:r>
      <w:r w:rsidR="004C59F0" w:rsidRPr="00995F5E">
        <w:t xml:space="preserve">Aleksandra </w:t>
      </w:r>
      <w:r w:rsidR="004C59F0">
        <w:t xml:space="preserve">     </w:t>
      </w:r>
    </w:p>
    <w:p w14:paraId="423005FD" w14:textId="518BA4FA" w:rsidR="005C7E16" w:rsidRDefault="007B6B74" w:rsidP="005501A6">
      <w:r>
        <w:t>13:00</w:t>
      </w:r>
      <w:r w:rsidR="00D47032" w:rsidRPr="00277ADC">
        <w:t xml:space="preserve"> – 14:</w:t>
      </w:r>
      <w:r>
        <w:t>30</w:t>
      </w:r>
      <w:r w:rsidR="00D47032" w:rsidRPr="00277ADC">
        <w:t xml:space="preserve"> –</w:t>
      </w:r>
      <w:r w:rsidR="00F8734D" w:rsidRPr="00D62070">
        <w:t>–</w:t>
      </w:r>
      <w:r w:rsidR="00A76AB1" w:rsidRPr="00A76AB1">
        <w:rPr>
          <w:rFonts w:eastAsia="Times New Roman"/>
          <w:b/>
          <w:lang w:val="en-US"/>
        </w:rPr>
        <w:t xml:space="preserve"> </w:t>
      </w:r>
      <w:proofErr w:type="spellStart"/>
      <w:r w:rsidR="004C59F0">
        <w:rPr>
          <w:rFonts w:eastAsia="Times New Roman"/>
          <w:b/>
          <w:bCs/>
          <w:lang w:val="en-US"/>
        </w:rPr>
        <w:t>Poslovna</w:t>
      </w:r>
      <w:proofErr w:type="spellEnd"/>
      <w:r w:rsidR="004C59F0">
        <w:rPr>
          <w:rFonts w:eastAsia="Times New Roman"/>
          <w:b/>
          <w:bCs/>
          <w:lang w:val="en-US"/>
        </w:rPr>
        <w:t xml:space="preserve"> </w:t>
      </w:r>
      <w:proofErr w:type="spellStart"/>
      <w:r w:rsidR="004C59F0">
        <w:rPr>
          <w:rFonts w:eastAsia="Times New Roman"/>
          <w:b/>
          <w:bCs/>
          <w:lang w:val="en-US"/>
        </w:rPr>
        <w:t>komunikacija</w:t>
      </w:r>
      <w:proofErr w:type="spellEnd"/>
      <w:r w:rsidR="004C59F0">
        <w:rPr>
          <w:rFonts w:eastAsia="Times New Roman"/>
          <w:b/>
          <w:bCs/>
          <w:lang w:val="en-US"/>
        </w:rPr>
        <w:t xml:space="preserve"> </w:t>
      </w:r>
      <w:proofErr w:type="spellStart"/>
      <w:r w:rsidR="004C59F0">
        <w:rPr>
          <w:rFonts w:eastAsia="Times New Roman"/>
          <w:b/>
          <w:bCs/>
          <w:lang w:val="en-US"/>
        </w:rPr>
        <w:t>putem</w:t>
      </w:r>
      <w:proofErr w:type="spellEnd"/>
      <w:r w:rsidR="004C59F0">
        <w:rPr>
          <w:rFonts w:eastAsia="Times New Roman"/>
          <w:b/>
          <w:bCs/>
          <w:lang w:val="en-US"/>
        </w:rPr>
        <w:t xml:space="preserve"> </w:t>
      </w:r>
      <w:proofErr w:type="spellStart"/>
      <w:r w:rsidR="004C59F0">
        <w:rPr>
          <w:rFonts w:eastAsia="Times New Roman"/>
          <w:b/>
          <w:bCs/>
          <w:lang w:val="en-US"/>
        </w:rPr>
        <w:t>interneta</w:t>
      </w:r>
      <w:proofErr w:type="spellEnd"/>
      <w:r w:rsidR="004C59F0">
        <w:rPr>
          <w:rFonts w:eastAsia="Times New Roman"/>
          <w:b/>
          <w:bCs/>
          <w:lang w:val="en-US"/>
        </w:rPr>
        <w:t xml:space="preserve"> </w:t>
      </w:r>
      <w:r w:rsidR="004C59F0" w:rsidRPr="00BE7DC2">
        <w:rPr>
          <w:rFonts w:eastAsia="Times New Roman"/>
          <w:bCs/>
          <w:lang w:val="en-US"/>
        </w:rPr>
        <w:t xml:space="preserve">– Ivana </w:t>
      </w:r>
      <w:proofErr w:type="spellStart"/>
      <w:r w:rsidR="004C59F0" w:rsidRPr="00BE7DC2">
        <w:rPr>
          <w:rFonts w:eastAsia="Times New Roman"/>
          <w:bCs/>
          <w:lang w:val="en-US"/>
        </w:rPr>
        <w:t>Fakin</w:t>
      </w:r>
      <w:proofErr w:type="spellEnd"/>
      <w:r w:rsidR="004C59F0" w:rsidRPr="00995F5E">
        <w:rPr>
          <w:b/>
        </w:rPr>
        <w:t xml:space="preserve"> </w:t>
      </w:r>
    </w:p>
    <w:p w14:paraId="22B0FBBE" w14:textId="08B055CF" w:rsidR="009E7307" w:rsidRDefault="00A21DFF" w:rsidP="005501A6">
      <w:r>
        <w:t xml:space="preserve">  </w:t>
      </w:r>
    </w:p>
    <w:p w14:paraId="7AB67E0A" w14:textId="6205651B" w:rsidR="00A40CEC" w:rsidRDefault="00A76AB1" w:rsidP="00B71573">
      <w:pPr>
        <w:spacing w:after="0" w:line="240" w:lineRule="auto"/>
        <w:rPr>
          <w:rFonts w:eastAsia="Times New Roman"/>
          <w:b/>
          <w:lang w:val="en-US"/>
        </w:rPr>
      </w:pPr>
      <w:r>
        <w:rPr>
          <w:rFonts w:eastAsia="Times New Roman"/>
          <w:b/>
          <w:lang w:val="en-US"/>
        </w:rPr>
        <w:lastRenderedPageBreak/>
        <w:t xml:space="preserve">  </w:t>
      </w:r>
    </w:p>
    <w:p w14:paraId="0404ADBB" w14:textId="42898825" w:rsidR="00AC6323" w:rsidRDefault="00AC6323" w:rsidP="00B71573">
      <w:pPr>
        <w:spacing w:after="0" w:line="240" w:lineRule="auto"/>
        <w:rPr>
          <w:rFonts w:eastAsia="Times New Roman"/>
          <w:b/>
          <w:lang w:val="en-US"/>
        </w:rPr>
      </w:pPr>
    </w:p>
    <w:p w14:paraId="3138C989" w14:textId="77777777" w:rsidR="00AC6323" w:rsidRDefault="00AC6323" w:rsidP="00B71573">
      <w:pPr>
        <w:spacing w:after="0" w:line="240" w:lineRule="auto"/>
        <w:rPr>
          <w:rFonts w:eastAsia="Times New Roman"/>
          <w:b/>
          <w:lang w:val="en-US"/>
        </w:rPr>
      </w:pPr>
    </w:p>
    <w:p w14:paraId="460E338D" w14:textId="2CE73CE2" w:rsidR="0086407C" w:rsidRPr="00D62070" w:rsidRDefault="00EC23E6" w:rsidP="00D26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</w:pPr>
      <w:r>
        <w:rPr>
          <w:b/>
        </w:rPr>
        <w:t>2. dan:</w:t>
      </w:r>
      <w:r w:rsidR="00527263">
        <w:rPr>
          <w:b/>
        </w:rPr>
        <w:t xml:space="preserve"> </w:t>
      </w:r>
      <w:r w:rsidR="00BC7FDA">
        <w:rPr>
          <w:b/>
        </w:rPr>
        <w:t>12.11</w:t>
      </w:r>
      <w:r w:rsidR="00A21DFF">
        <w:rPr>
          <w:b/>
        </w:rPr>
        <w:t>.2020.</w:t>
      </w:r>
      <w:r w:rsidR="00623082">
        <w:rPr>
          <w:b/>
        </w:rPr>
        <w:br/>
      </w:r>
      <w:bookmarkStart w:id="1" w:name="_Hlk36474503"/>
      <w:r w:rsidR="00527263">
        <w:rPr>
          <w:b/>
        </w:rPr>
        <w:t xml:space="preserve">                                       </w:t>
      </w:r>
      <w:r>
        <w:rPr>
          <w:b/>
        </w:rPr>
        <w:t xml:space="preserve">        </w:t>
      </w:r>
      <w:r w:rsidR="00527263">
        <w:rPr>
          <w:b/>
        </w:rPr>
        <w:t xml:space="preserve">  </w:t>
      </w:r>
      <w:r w:rsidR="007B6B74">
        <w:rPr>
          <w:b/>
        </w:rPr>
        <w:t>Online radionica</w:t>
      </w:r>
      <w:bookmarkEnd w:id="1"/>
    </w:p>
    <w:p w14:paraId="0678D653" w14:textId="3966D43F" w:rsidR="00637690" w:rsidRPr="007B6B74" w:rsidRDefault="00546608" w:rsidP="007B6B74">
      <w:r>
        <w:t>9:00-</w:t>
      </w:r>
      <w:r w:rsidR="007B6B74">
        <w:t xml:space="preserve">10:30 </w:t>
      </w:r>
      <w:r w:rsidR="009E7307">
        <w:t xml:space="preserve"> </w:t>
      </w:r>
      <w:r w:rsidR="003D6BA7">
        <w:t xml:space="preserve">- </w:t>
      </w:r>
      <w:r w:rsidR="003D6BA7" w:rsidRPr="007A6E70">
        <w:rPr>
          <w:b/>
        </w:rPr>
        <w:t>Razvijanje mojih vrijednosti i sposobnosti</w:t>
      </w:r>
      <w:r w:rsidR="003D6BA7">
        <w:rPr>
          <w:b/>
        </w:rPr>
        <w:t>-</w:t>
      </w:r>
      <w:r w:rsidR="003D6BA7" w:rsidRPr="00277ADC">
        <w:rPr>
          <w:b/>
        </w:rPr>
        <w:t xml:space="preserve"> </w:t>
      </w:r>
      <w:r w:rsidR="003D6BA7" w:rsidRPr="00277ADC">
        <w:t>Mirjana Petković</w:t>
      </w:r>
    </w:p>
    <w:p w14:paraId="3A225028" w14:textId="1673823D" w:rsidR="004C59F0" w:rsidRDefault="007B6B74" w:rsidP="004C59F0">
      <w:pPr>
        <w:spacing w:after="0" w:line="240" w:lineRule="auto"/>
      </w:pPr>
      <w:r w:rsidRPr="007B6B74">
        <w:rPr>
          <w:bCs/>
        </w:rPr>
        <w:t>11:00 – 12:30</w:t>
      </w:r>
      <w:r>
        <w:rPr>
          <w:b/>
        </w:rPr>
        <w:t xml:space="preserve"> </w:t>
      </w:r>
      <w:r w:rsidR="00637690">
        <w:t xml:space="preserve"> – </w:t>
      </w:r>
      <w:r w:rsidR="00C3552F">
        <w:rPr>
          <w:b/>
        </w:rPr>
        <w:t>Mentalne mape u poslu</w:t>
      </w:r>
      <w:r w:rsidR="00C3552F" w:rsidRPr="007B210B">
        <w:t xml:space="preserve"> </w:t>
      </w:r>
      <w:r w:rsidR="00C3552F" w:rsidRPr="00277ADC">
        <w:t xml:space="preserve">– </w:t>
      </w:r>
      <w:r w:rsidR="00C3552F">
        <w:t>Vesna Odobaša</w:t>
      </w:r>
    </w:p>
    <w:p w14:paraId="5169D02B" w14:textId="77777777" w:rsidR="00637690" w:rsidRDefault="00637690" w:rsidP="005501A6">
      <w:pPr>
        <w:spacing w:after="0" w:line="240" w:lineRule="auto"/>
      </w:pPr>
    </w:p>
    <w:p w14:paraId="6363DFF4" w14:textId="3190B8EF" w:rsidR="005501A6" w:rsidRDefault="001E23A7" w:rsidP="00672F2D">
      <w:pPr>
        <w:spacing w:after="0" w:line="240" w:lineRule="auto"/>
        <w:rPr>
          <w:rFonts w:eastAsia="Times New Roman"/>
          <w:lang w:val="en-US"/>
        </w:rPr>
      </w:pPr>
      <w:r>
        <w:t>13:</w:t>
      </w:r>
      <w:r w:rsidR="007B6B74">
        <w:t>00</w:t>
      </w:r>
      <w:r w:rsidR="0086407C">
        <w:t xml:space="preserve"> – 14:</w:t>
      </w:r>
      <w:r w:rsidR="007B6B74">
        <w:t>30</w:t>
      </w:r>
      <w:r w:rsidR="0086407C">
        <w:t xml:space="preserve"> –</w:t>
      </w:r>
      <w:r w:rsidR="00672F2D">
        <w:t xml:space="preserve"> </w:t>
      </w:r>
      <w:r w:rsidR="00672F2D">
        <w:rPr>
          <w:b/>
        </w:rPr>
        <w:t>K</w:t>
      </w:r>
      <w:r w:rsidR="00672F2D" w:rsidRPr="00E74EE7">
        <w:rPr>
          <w:b/>
        </w:rPr>
        <w:t>ako pokrenuti online prodaju</w:t>
      </w:r>
      <w:r w:rsidR="00672F2D">
        <w:rPr>
          <w:b/>
        </w:rPr>
        <w:t xml:space="preserve"> - </w:t>
      </w:r>
      <w:r w:rsidR="00672F2D">
        <w:t>Ivana Fakin</w:t>
      </w:r>
    </w:p>
    <w:p w14:paraId="099387C8" w14:textId="6A985B4B" w:rsidR="00751C04" w:rsidRDefault="00751C04" w:rsidP="005501A6"/>
    <w:p w14:paraId="71F333DF" w14:textId="77777777" w:rsidR="00AC6323" w:rsidRPr="00D268D7" w:rsidRDefault="00AC6323" w:rsidP="005501A6"/>
    <w:p w14:paraId="7BCCCBF5" w14:textId="391CA5D8" w:rsidR="00D62070" w:rsidRPr="00277ADC" w:rsidRDefault="0086407C" w:rsidP="00527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ind w:left="2130" w:hanging="2130"/>
        <w:rPr>
          <w:b/>
        </w:rPr>
      </w:pPr>
      <w:r w:rsidRPr="00277ADC">
        <w:rPr>
          <w:b/>
        </w:rPr>
        <w:t>3.</w:t>
      </w:r>
      <w:r w:rsidR="00527263">
        <w:rPr>
          <w:b/>
        </w:rPr>
        <w:t xml:space="preserve"> dan</w:t>
      </w:r>
      <w:r w:rsidR="00EC23E6">
        <w:rPr>
          <w:b/>
        </w:rPr>
        <w:t>:</w:t>
      </w:r>
      <w:r w:rsidR="00527263">
        <w:rPr>
          <w:b/>
        </w:rPr>
        <w:t xml:space="preserve"> </w:t>
      </w:r>
      <w:r w:rsidR="00BC7FDA">
        <w:rPr>
          <w:b/>
        </w:rPr>
        <w:t>19.11.</w:t>
      </w:r>
      <w:r w:rsidR="004131B5">
        <w:rPr>
          <w:b/>
        </w:rPr>
        <w:t>2020.</w:t>
      </w:r>
      <w:r w:rsidR="00527263">
        <w:rPr>
          <w:b/>
        </w:rPr>
        <w:tab/>
      </w:r>
      <w:r w:rsidR="007B6B74">
        <w:rPr>
          <w:b/>
        </w:rPr>
        <w:t xml:space="preserve">                            Online radionica</w:t>
      </w:r>
    </w:p>
    <w:p w14:paraId="55B4ACDB" w14:textId="759C13AE" w:rsidR="007B6B74" w:rsidRDefault="00B71573" w:rsidP="0004003B">
      <w:r>
        <w:t>9:00</w:t>
      </w:r>
      <w:r w:rsidR="007B6B74">
        <w:t xml:space="preserve"> </w:t>
      </w:r>
      <w:r w:rsidR="009827C1">
        <w:t>-</w:t>
      </w:r>
      <w:r w:rsidR="0004003B" w:rsidRPr="00277ADC">
        <w:t>10:3</w:t>
      </w:r>
      <w:r w:rsidR="007B6B74">
        <w:t>0</w:t>
      </w:r>
      <w:r w:rsidR="0004003B" w:rsidRPr="00277ADC">
        <w:t xml:space="preserve"> – </w:t>
      </w:r>
      <w:r w:rsidR="009A6909">
        <w:rPr>
          <w:b/>
        </w:rPr>
        <w:t xml:space="preserve">Kako se pripremiti za javni nastup </w:t>
      </w:r>
      <w:r w:rsidR="009A6909">
        <w:t xml:space="preserve">– Ivana Radić </w:t>
      </w:r>
    </w:p>
    <w:p w14:paraId="68113FE8" w14:textId="6E1428F0" w:rsidR="00BE4100" w:rsidRPr="007B6B74" w:rsidRDefault="007B6B74" w:rsidP="0004003B">
      <w:r>
        <w:t xml:space="preserve">11:00 - 12:30 </w:t>
      </w:r>
      <w:r w:rsidR="0004003B" w:rsidRPr="00277ADC">
        <w:t xml:space="preserve"> </w:t>
      </w:r>
      <w:r w:rsidR="00F8734D">
        <w:t>–</w:t>
      </w:r>
      <w:r w:rsidR="00C3552F" w:rsidRPr="00C3552F">
        <w:rPr>
          <w:b/>
          <w:bCs/>
        </w:rPr>
        <w:t xml:space="preserve"> Bonton i poslovno pismo</w:t>
      </w:r>
      <w:r w:rsidR="00C3552F">
        <w:t xml:space="preserve"> – Ivana Radić</w:t>
      </w:r>
      <w:r w:rsidR="00C3552F">
        <w:rPr>
          <w:b/>
        </w:rPr>
        <w:t xml:space="preserve"> </w:t>
      </w:r>
    </w:p>
    <w:p w14:paraId="001B85B6" w14:textId="1A19D3DF" w:rsidR="00A76AB1" w:rsidRDefault="007B6B74" w:rsidP="00672F2D">
      <w:pPr>
        <w:spacing w:after="0" w:line="240" w:lineRule="auto"/>
      </w:pPr>
      <w:r>
        <w:t>13:00 - 14:30</w:t>
      </w:r>
      <w:r w:rsidR="00D47032">
        <w:t xml:space="preserve"> – </w:t>
      </w:r>
      <w:r w:rsidR="00672F2D">
        <w:rPr>
          <w:b/>
        </w:rPr>
        <w:t>D</w:t>
      </w:r>
      <w:r w:rsidR="00672F2D" w:rsidRPr="002E4D70">
        <w:rPr>
          <w:b/>
        </w:rPr>
        <w:t>igitalna rješenja za unapređenje i promociju poslovanja</w:t>
      </w:r>
      <w:r w:rsidR="00672F2D">
        <w:rPr>
          <w:b/>
        </w:rPr>
        <w:t xml:space="preserve"> </w:t>
      </w:r>
      <w:r w:rsidR="00672F2D" w:rsidRPr="00672F2D">
        <w:t>– Ivana Fakin</w:t>
      </w:r>
    </w:p>
    <w:p w14:paraId="6BE1CE2D" w14:textId="50AF8F14" w:rsidR="00AC6323" w:rsidRDefault="00AC6323" w:rsidP="00672F2D">
      <w:pPr>
        <w:spacing w:after="0" w:line="240" w:lineRule="auto"/>
      </w:pPr>
    </w:p>
    <w:p w14:paraId="7A10E07B" w14:textId="77777777" w:rsidR="00AC6323" w:rsidRPr="00672F2D" w:rsidRDefault="00AC6323" w:rsidP="00672F2D">
      <w:pPr>
        <w:spacing w:after="0" w:line="240" w:lineRule="auto"/>
      </w:pPr>
    </w:p>
    <w:p w14:paraId="3AE55130" w14:textId="77777777" w:rsidR="00672F2D" w:rsidRPr="00A76AB1" w:rsidRDefault="00672F2D" w:rsidP="00672F2D">
      <w:pPr>
        <w:spacing w:after="0" w:line="240" w:lineRule="auto"/>
        <w:rPr>
          <w:rFonts w:eastAsia="Times New Roman"/>
          <w:lang w:val="en-US"/>
        </w:rPr>
      </w:pPr>
    </w:p>
    <w:p w14:paraId="0A686F84" w14:textId="6F1782AA" w:rsidR="007B210B" w:rsidRDefault="007B210B" w:rsidP="00527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ind w:left="2130" w:hanging="2130"/>
        <w:rPr>
          <w:b/>
        </w:rPr>
      </w:pPr>
      <w:r>
        <w:rPr>
          <w:b/>
        </w:rPr>
        <w:t>4.</w:t>
      </w:r>
      <w:r w:rsidR="00623082">
        <w:rPr>
          <w:b/>
        </w:rPr>
        <w:t xml:space="preserve"> </w:t>
      </w:r>
      <w:r w:rsidR="00527263">
        <w:rPr>
          <w:b/>
        </w:rPr>
        <w:t>dan</w:t>
      </w:r>
      <w:r w:rsidR="00EC23E6">
        <w:rPr>
          <w:b/>
        </w:rPr>
        <w:t xml:space="preserve">: </w:t>
      </w:r>
      <w:r w:rsidR="00BC7FDA">
        <w:rPr>
          <w:b/>
        </w:rPr>
        <w:t>26.11</w:t>
      </w:r>
      <w:r w:rsidR="004131B5">
        <w:rPr>
          <w:b/>
        </w:rPr>
        <w:t>.2020.</w:t>
      </w:r>
      <w:r w:rsidR="00527263">
        <w:rPr>
          <w:b/>
        </w:rPr>
        <w:tab/>
      </w:r>
      <w:r w:rsidR="00623082">
        <w:rPr>
          <w:b/>
        </w:rPr>
        <w:br/>
      </w:r>
      <w:r w:rsidR="00EC23E6">
        <w:rPr>
          <w:b/>
        </w:rPr>
        <w:t xml:space="preserve">           </w:t>
      </w:r>
      <w:r w:rsidR="007B6B74">
        <w:rPr>
          <w:b/>
        </w:rPr>
        <w:t xml:space="preserve">                 Online radionica</w:t>
      </w:r>
    </w:p>
    <w:p w14:paraId="51A2D045" w14:textId="25C8B460" w:rsidR="007B210B" w:rsidRPr="007B6B74" w:rsidRDefault="002C649F" w:rsidP="007B210B">
      <w:pPr>
        <w:rPr>
          <w:b/>
          <w:sz w:val="32"/>
        </w:rPr>
      </w:pPr>
      <w:r>
        <w:t>9:00</w:t>
      </w:r>
      <w:r w:rsidR="007B6B74">
        <w:t xml:space="preserve"> </w:t>
      </w:r>
      <w:r>
        <w:t xml:space="preserve">- </w:t>
      </w:r>
      <w:r w:rsidR="00901EBE">
        <w:t>10:</w:t>
      </w:r>
      <w:r w:rsidR="00A76AB1">
        <w:t>30</w:t>
      </w:r>
      <w:r>
        <w:t xml:space="preserve"> –</w:t>
      </w:r>
      <w:r w:rsidR="00801BF5">
        <w:rPr>
          <w:b/>
        </w:rPr>
        <w:t xml:space="preserve"> </w:t>
      </w:r>
      <w:r w:rsidR="009A6909">
        <w:rPr>
          <w:b/>
        </w:rPr>
        <w:t>Radionica javnoga nastupa</w:t>
      </w:r>
      <w:r w:rsidR="007B6B74">
        <w:rPr>
          <w:b/>
        </w:rPr>
        <w:t xml:space="preserve"> praksa – </w:t>
      </w:r>
      <w:r w:rsidR="007B6B74" w:rsidRPr="007B6B74">
        <w:rPr>
          <w:bCs/>
        </w:rPr>
        <w:t>Ivana Radić</w:t>
      </w:r>
      <w:r w:rsidR="009827C1" w:rsidRPr="007B6B74">
        <w:rPr>
          <w:bCs/>
        </w:rPr>
        <w:tab/>
      </w:r>
    </w:p>
    <w:p w14:paraId="6E1CCA6B" w14:textId="47396EDA" w:rsidR="00A76AB1" w:rsidRDefault="007B6B74" w:rsidP="00A76AB1">
      <w:r>
        <w:t>11:00 - 12:30</w:t>
      </w:r>
      <w:r w:rsidR="007B210B" w:rsidRPr="00277ADC">
        <w:t xml:space="preserve"> </w:t>
      </w:r>
      <w:r w:rsidR="007B210B">
        <w:t>–</w:t>
      </w:r>
      <w:r w:rsidR="00546608">
        <w:t xml:space="preserve"> </w:t>
      </w:r>
      <w:r w:rsidR="009A6909">
        <w:rPr>
          <w:b/>
        </w:rPr>
        <w:t>Primjena mentalnih mapa u poslovanju</w:t>
      </w:r>
      <w:r w:rsidR="009A6909" w:rsidRPr="007B210B">
        <w:t xml:space="preserve"> </w:t>
      </w:r>
      <w:r w:rsidR="009A6909" w:rsidRPr="00277ADC">
        <w:t xml:space="preserve">– </w:t>
      </w:r>
      <w:r w:rsidR="009A6909">
        <w:t>Vesna Odobaša</w:t>
      </w:r>
    </w:p>
    <w:p w14:paraId="2ED9D338" w14:textId="4186F282" w:rsidR="00A76AB1" w:rsidRDefault="007B6B74" w:rsidP="007D6E0C">
      <w:pPr>
        <w:contextualSpacing/>
        <w:rPr>
          <w:b/>
        </w:rPr>
      </w:pPr>
      <w:r>
        <w:t>13:00 – 14:00</w:t>
      </w:r>
      <w:r w:rsidR="00D47032" w:rsidRPr="00277ADC">
        <w:t xml:space="preserve"> </w:t>
      </w:r>
      <w:r w:rsidR="00D47032">
        <w:t>–</w:t>
      </w:r>
      <w:r w:rsidR="009A6909">
        <w:rPr>
          <w:b/>
        </w:rPr>
        <w:t xml:space="preserve"> </w:t>
      </w:r>
      <w:r w:rsidR="00A87F2B">
        <w:rPr>
          <w:b/>
        </w:rPr>
        <w:t>Kako izraditi prezentaciju?</w:t>
      </w:r>
      <w:r w:rsidR="003D6BA7">
        <w:rPr>
          <w:b/>
        </w:rPr>
        <w:t xml:space="preserve"> – Ivana Radić</w:t>
      </w:r>
    </w:p>
    <w:p w14:paraId="4920C56F" w14:textId="77777777" w:rsidR="00AC6323" w:rsidRDefault="00AC6323" w:rsidP="007D6E0C">
      <w:pPr>
        <w:contextualSpacing/>
      </w:pPr>
    </w:p>
    <w:p w14:paraId="74E0B8BA" w14:textId="77777777" w:rsidR="00AC6323" w:rsidRDefault="00AC6323" w:rsidP="003D6BA7">
      <w:pPr>
        <w:tabs>
          <w:tab w:val="left" w:pos="2772"/>
        </w:tabs>
        <w:contextualSpacing/>
        <w:rPr>
          <w:b/>
        </w:rPr>
      </w:pPr>
    </w:p>
    <w:p w14:paraId="7588E9C0" w14:textId="04776EC2" w:rsidR="00B71573" w:rsidRDefault="003D6BA7" w:rsidP="003D6BA7">
      <w:pPr>
        <w:tabs>
          <w:tab w:val="left" w:pos="2772"/>
        </w:tabs>
        <w:contextualSpacing/>
        <w:rPr>
          <w:b/>
        </w:rPr>
      </w:pPr>
      <w:r>
        <w:rPr>
          <w:b/>
        </w:rPr>
        <w:tab/>
      </w:r>
    </w:p>
    <w:p w14:paraId="207C65DC" w14:textId="09431C44" w:rsidR="00B71573" w:rsidRDefault="00527263" w:rsidP="00527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ind w:firstLine="708"/>
        <w:rPr>
          <w:b/>
        </w:rPr>
      </w:pPr>
      <w:r>
        <w:rPr>
          <w:b/>
        </w:rPr>
        <w:t xml:space="preserve">                                  </w:t>
      </w:r>
      <w:r w:rsidR="00EC23E6">
        <w:rPr>
          <w:b/>
        </w:rPr>
        <w:t xml:space="preserve">    </w:t>
      </w:r>
      <w:r w:rsidR="00AC6323">
        <w:rPr>
          <w:b/>
        </w:rPr>
        <w:t xml:space="preserve">                    </w:t>
      </w:r>
      <w:r w:rsidR="00EC23E6">
        <w:rPr>
          <w:b/>
        </w:rPr>
        <w:t xml:space="preserve"> </w:t>
      </w:r>
      <w:r>
        <w:rPr>
          <w:b/>
        </w:rPr>
        <w:t xml:space="preserve">Kraj edukacije </w:t>
      </w:r>
    </w:p>
    <w:p w14:paraId="6EA00BE8" w14:textId="77777777" w:rsidR="00AC6323" w:rsidRDefault="00AC6323" w:rsidP="00527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ind w:firstLine="708"/>
        <w:rPr>
          <w:b/>
        </w:rPr>
      </w:pPr>
    </w:p>
    <w:p w14:paraId="06E3AC28" w14:textId="77777777" w:rsidR="00AC6323" w:rsidRDefault="00AC6323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  <w:sz w:val="28"/>
          <w:szCs w:val="28"/>
        </w:rPr>
      </w:pPr>
    </w:p>
    <w:p w14:paraId="08B74346" w14:textId="77777777" w:rsidR="00AC6323" w:rsidRDefault="00AC6323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  <w:sz w:val="28"/>
          <w:szCs w:val="28"/>
        </w:rPr>
      </w:pPr>
    </w:p>
    <w:p w14:paraId="070DAA53" w14:textId="77777777" w:rsidR="00AC6323" w:rsidRDefault="00AC6323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  <w:sz w:val="28"/>
          <w:szCs w:val="28"/>
        </w:rPr>
      </w:pPr>
    </w:p>
    <w:p w14:paraId="25CED67D" w14:textId="77777777" w:rsidR="00AC6323" w:rsidRDefault="00AC6323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  <w:sz w:val="28"/>
          <w:szCs w:val="28"/>
        </w:rPr>
      </w:pPr>
    </w:p>
    <w:p w14:paraId="55D563E3" w14:textId="77777777" w:rsidR="00AC6323" w:rsidRDefault="00AC6323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  <w:sz w:val="28"/>
          <w:szCs w:val="28"/>
        </w:rPr>
      </w:pPr>
    </w:p>
    <w:p w14:paraId="3B86E514" w14:textId="2594C938" w:rsidR="00AC6323" w:rsidRPr="00AC6323" w:rsidRDefault="00AC6323" w:rsidP="00AC6323">
      <w:pPr>
        <w:shd w:val="clear" w:color="auto" w:fill="9CC2E5" w:themeFill="accent1" w:themeFillTint="9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 predavačicama</w:t>
      </w:r>
    </w:p>
    <w:p w14:paraId="775A129E" w14:textId="77777777" w:rsidR="00AC6323" w:rsidRDefault="00AC6323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  <w:sz w:val="28"/>
          <w:szCs w:val="28"/>
        </w:rPr>
      </w:pPr>
    </w:p>
    <w:p w14:paraId="77D569C1" w14:textId="410EFF04" w:rsidR="000E159D" w:rsidRDefault="000E159D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</w:rPr>
      </w:pPr>
      <w:r>
        <w:rPr>
          <w:b/>
          <w:color w:val="1F4E79" w:themeColor="accent1" w:themeShade="80"/>
          <w:sz w:val="28"/>
          <w:szCs w:val="28"/>
        </w:rPr>
        <w:t>Ivana Radić</w:t>
      </w:r>
      <w:r>
        <w:rPr>
          <w:b/>
          <w:color w:val="1F4E79" w:themeColor="accent1" w:themeShade="80"/>
          <w:sz w:val="28"/>
          <w:szCs w:val="28"/>
        </w:rPr>
        <w:br/>
      </w:r>
      <w:r w:rsidRPr="00FB4C7F">
        <w:rPr>
          <w:b/>
          <w:color w:val="1F4E79" w:themeColor="accent1" w:themeShade="80"/>
        </w:rPr>
        <w:t>Predsjednica udruge Međunarodna mreža poslovnih žena i direktorica Present communications d.o.o.</w:t>
      </w:r>
    </w:p>
    <w:p w14:paraId="51470E78" w14:textId="77777777" w:rsidR="000E159D" w:rsidRPr="00FB4C7F" w:rsidRDefault="000E159D" w:rsidP="000E159D">
      <w:pPr>
        <w:shd w:val="clear" w:color="auto" w:fill="FFFFFF"/>
        <w:spacing w:line="375" w:lineRule="atLeast"/>
        <w:textAlignment w:val="baseline"/>
        <w:rPr>
          <w:b/>
          <w:color w:val="1F4E79" w:themeColor="accent1" w:themeShade="80"/>
        </w:rPr>
      </w:pPr>
      <w:r w:rsidRPr="003E7F90">
        <w:rPr>
          <w:noProof/>
          <w:color w:val="333333"/>
          <w:lang w:eastAsia="hr-HR"/>
        </w:rPr>
        <w:drawing>
          <wp:anchor distT="0" distB="0" distL="114300" distR="114300" simplePos="0" relativeHeight="251671552" behindDoc="0" locked="0" layoutInCell="1" allowOverlap="1" wp14:anchorId="495061FE" wp14:editId="3DA2347D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2247900" cy="1593850"/>
            <wp:effectExtent l="0" t="0" r="0" b="6350"/>
            <wp:wrapSquare wrapText="bothSides"/>
            <wp:docPr id="11" name="Picture 11" descr="D:\ivana\72 dpi\WEB_Ivana_Radic_7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vana\72 dpi\WEB_Ivana_Radic_72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61" cy="15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1F4E79" w:themeColor="accent1" w:themeShade="80"/>
        </w:rPr>
        <w:t xml:space="preserve">Biznis konzultatnt, business therapist, PR manager, Event manager </w:t>
      </w:r>
    </w:p>
    <w:p w14:paraId="2E02E717" w14:textId="77777777" w:rsidR="000E159D" w:rsidRDefault="000E159D" w:rsidP="00536A83">
      <w:pPr>
        <w:shd w:val="clear" w:color="auto" w:fill="FFFFFF"/>
        <w:spacing w:after="225" w:line="240" w:lineRule="auto"/>
        <w:jc w:val="both"/>
        <w:textAlignment w:val="baseline"/>
        <w:rPr>
          <w:color w:val="333333"/>
          <w:lang w:eastAsia="hr-HR"/>
        </w:rPr>
      </w:pPr>
      <w:r w:rsidRPr="00FB4C7F">
        <w:rPr>
          <w:color w:val="333333"/>
          <w:lang w:eastAsia="hr-HR"/>
        </w:rPr>
        <w:t xml:space="preserve">Ivana Radić </w:t>
      </w:r>
      <w:r>
        <w:rPr>
          <w:color w:val="333333"/>
          <w:lang w:eastAsia="hr-HR"/>
        </w:rPr>
        <w:t>ima dugogodišnje iskustvo rada u internacionalnoj kompaniji na poslovima ugovaranja domaćih i stranih projekta u energetici te na poziciji PR managera i voditelja marketinga. U kompaniji je bila odgovorna za lansiranje nove Internet stranice, vođenje kriznih komunikacija, uređivanje i osmišljavanje internog glasila, komunikaciju s internim i eksternim javnostima, marketinške aktivnosti (sajmove, konferencije, događanja) i dr.</w:t>
      </w:r>
    </w:p>
    <w:p w14:paraId="40681A7F" w14:textId="77777777" w:rsidR="000E159D" w:rsidRDefault="000E159D" w:rsidP="00536A83">
      <w:pPr>
        <w:shd w:val="clear" w:color="auto" w:fill="FFFFFF"/>
        <w:spacing w:after="225" w:line="240" w:lineRule="auto"/>
        <w:jc w:val="both"/>
        <w:textAlignment w:val="baseline"/>
        <w:rPr>
          <w:color w:val="333333"/>
          <w:lang w:eastAsia="hr-HR"/>
        </w:rPr>
      </w:pPr>
      <w:r w:rsidRPr="00FB4C7F">
        <w:rPr>
          <w:color w:val="333333"/>
          <w:lang w:eastAsia="hr-HR"/>
        </w:rPr>
        <w:t>Tvrtku PResent communications d.o.o. osnovala  je 2015.godine, a osnovna djelatnost su joj edukacije direktora malih i srednjih tvrtki s misijom udvostručenja njihove vrijednosti u 2 godine. Osim edukacija</w:t>
      </w:r>
      <w:r>
        <w:rPr>
          <w:color w:val="333333"/>
          <w:lang w:eastAsia="hr-HR"/>
        </w:rPr>
        <w:t xml:space="preserve"> iz područja leadershipa, timova, organizacije, podizanja profitabilnosti i prodaje bavi se </w:t>
      </w:r>
      <w:r w:rsidRPr="00FB4C7F">
        <w:rPr>
          <w:color w:val="333333"/>
          <w:lang w:eastAsia="hr-HR"/>
        </w:rPr>
        <w:t>organizacijom konferencija, okruglih stolova i seminara, pisanjem tekstova različitih sadržaja za internet stranice te objave na društvenim platformama.</w:t>
      </w:r>
      <w:r>
        <w:rPr>
          <w:color w:val="333333"/>
          <w:lang w:eastAsia="hr-HR"/>
        </w:rPr>
        <w:t xml:space="preserve"> Odlično se snalazi na pozornici u ulozi voditelja, moderatora i govornika.</w:t>
      </w:r>
    </w:p>
    <w:p w14:paraId="74CD5C5D" w14:textId="77777777" w:rsidR="000E159D" w:rsidRDefault="000E159D" w:rsidP="00536A83">
      <w:pPr>
        <w:shd w:val="clear" w:color="auto" w:fill="FFFFFF"/>
        <w:spacing w:after="225" w:line="240" w:lineRule="auto"/>
        <w:jc w:val="both"/>
        <w:textAlignment w:val="baseline"/>
        <w:rPr>
          <w:color w:val="333333"/>
          <w:lang w:eastAsia="hr-HR"/>
        </w:rPr>
      </w:pPr>
      <w:r>
        <w:rPr>
          <w:color w:val="333333"/>
          <w:lang w:eastAsia="hr-HR"/>
        </w:rPr>
        <w:t>Bavi se poslovnim konzultacijama iz raznih područja kao i osobnim konzultacijama kada je potrebno objektivno sagledavanje situacije i pronalaženje najboljeg rješenja za osobu ili tvrtku.</w:t>
      </w:r>
    </w:p>
    <w:p w14:paraId="055D6103" w14:textId="77777777" w:rsidR="000E159D" w:rsidRPr="00FB4C7F" w:rsidRDefault="000E159D" w:rsidP="00536A83">
      <w:pPr>
        <w:shd w:val="clear" w:color="auto" w:fill="FFFFFF"/>
        <w:spacing w:after="225" w:line="240" w:lineRule="auto"/>
        <w:jc w:val="both"/>
        <w:textAlignment w:val="baseline"/>
        <w:rPr>
          <w:color w:val="333333"/>
          <w:lang w:eastAsia="hr-HR"/>
        </w:rPr>
      </w:pPr>
      <w:r w:rsidRPr="00FB4C7F">
        <w:rPr>
          <w:color w:val="333333"/>
          <w:lang w:eastAsia="hr-HR"/>
        </w:rPr>
        <w:t xml:space="preserve"> U </w:t>
      </w:r>
      <w:r>
        <w:rPr>
          <w:color w:val="333333"/>
          <w:lang w:eastAsia="hr-HR"/>
        </w:rPr>
        <w:t>V</w:t>
      </w:r>
      <w:r w:rsidRPr="00FB4C7F">
        <w:rPr>
          <w:color w:val="333333"/>
          <w:lang w:eastAsia="hr-HR"/>
        </w:rPr>
        <w:t>elikoj Britaniji se 2016. licencirala za provedbu metode koja pomaže poduzetnicima, vlasnicima i menadžerima da značajno poboljšaju svoje poslovne rezultate i budu uspješniji na tržištu. Ovom metodom se postižu značajni rezultati u poboljšanju poslovanja.</w:t>
      </w:r>
    </w:p>
    <w:p w14:paraId="6A5F6211" w14:textId="77777777" w:rsidR="000E159D" w:rsidRDefault="000E159D" w:rsidP="00536A83">
      <w:pPr>
        <w:shd w:val="clear" w:color="auto" w:fill="FFFFFF"/>
        <w:spacing w:after="225" w:line="240" w:lineRule="auto"/>
        <w:jc w:val="both"/>
        <w:textAlignment w:val="baseline"/>
        <w:rPr>
          <w:b/>
          <w:i/>
          <w:color w:val="333333"/>
          <w:lang w:eastAsia="hr-HR"/>
        </w:rPr>
      </w:pPr>
      <w:r w:rsidRPr="00FB4C7F">
        <w:rPr>
          <w:color w:val="333333"/>
          <w:lang w:eastAsia="hr-HR"/>
        </w:rPr>
        <w:t xml:space="preserve">Suosnivačica je i predsjednica udruge Međunarodna mreža poslovnih žena čiji je cilj promicanje i osnaživanje žena na njihovom poduzetničkom putu te povezivanje s uspješnim ženama u korporacijama kako bi međusobno pokrenule inicijativu kojom bi se poboljšao položaj žena na tržištu rada. </w:t>
      </w:r>
      <w:r>
        <w:rPr>
          <w:color w:val="333333"/>
          <w:lang w:eastAsia="hr-HR"/>
        </w:rPr>
        <w:br/>
      </w:r>
      <w:r>
        <w:rPr>
          <w:b/>
          <w:i/>
          <w:color w:val="333333"/>
          <w:lang w:eastAsia="hr-HR"/>
        </w:rPr>
        <w:t>Koautorica je dviju knjiga: Ja (ne) mgu biti poduzetnica i Bez problema do rješenja.</w:t>
      </w:r>
    </w:p>
    <w:p w14:paraId="684205EF" w14:textId="77777777" w:rsidR="000E159D" w:rsidRDefault="000E159D" w:rsidP="00536A83">
      <w:pPr>
        <w:shd w:val="clear" w:color="auto" w:fill="FFFFFF"/>
        <w:spacing w:after="225" w:line="240" w:lineRule="auto"/>
        <w:jc w:val="both"/>
        <w:textAlignment w:val="baseline"/>
        <w:rPr>
          <w:b/>
          <w:i/>
          <w:color w:val="333333"/>
          <w:lang w:eastAsia="hr-HR"/>
        </w:rPr>
      </w:pPr>
      <w:r>
        <w:rPr>
          <w:b/>
          <w:i/>
          <w:color w:val="333333"/>
          <w:lang w:eastAsia="hr-HR"/>
        </w:rPr>
        <w:t>FB: www.facebook.com/ivannaradic , www.facebook.com/ivanaradic</w:t>
      </w:r>
    </w:p>
    <w:p w14:paraId="0A603161" w14:textId="58035DE8" w:rsidR="000E159D" w:rsidRPr="00623D34" w:rsidRDefault="000E159D" w:rsidP="00536A83">
      <w:pPr>
        <w:shd w:val="clear" w:color="auto" w:fill="FFFFFF"/>
        <w:spacing w:after="225" w:line="240" w:lineRule="auto"/>
        <w:jc w:val="both"/>
        <w:textAlignment w:val="baseline"/>
        <w:rPr>
          <w:b/>
          <w:i/>
          <w:color w:val="333333"/>
          <w:lang w:eastAsia="hr-HR"/>
        </w:rPr>
      </w:pPr>
      <w:r>
        <w:rPr>
          <w:b/>
          <w:i/>
          <w:color w:val="333333"/>
          <w:lang w:eastAsia="hr-HR"/>
        </w:rPr>
        <w:t xml:space="preserve">Instagram: </w:t>
      </w:r>
      <w:hyperlink r:id="rId12" w:history="1">
        <w:r w:rsidR="00AC6323" w:rsidRPr="00F97D56">
          <w:rPr>
            <w:rStyle w:val="Hyperlink"/>
            <w:b/>
            <w:i/>
            <w:lang w:eastAsia="hr-HR"/>
          </w:rPr>
          <w:t>www.instagram.com/ivannaradic</w:t>
        </w:r>
      </w:hyperlink>
      <w:r w:rsidR="00AC6323">
        <w:rPr>
          <w:b/>
          <w:i/>
          <w:color w:val="333333"/>
          <w:lang w:eastAsia="hr-HR"/>
        </w:rPr>
        <w:t xml:space="preserve">;  </w:t>
      </w:r>
      <w:r>
        <w:rPr>
          <w:b/>
          <w:i/>
          <w:color w:val="333333"/>
          <w:lang w:eastAsia="hr-HR"/>
        </w:rPr>
        <w:t>linkedin: www.linkedin.com/ivanaradic</w:t>
      </w:r>
    </w:p>
    <w:p w14:paraId="27531BB3" w14:textId="77777777" w:rsidR="000E159D" w:rsidRDefault="000E159D" w:rsidP="00536A83">
      <w:pPr>
        <w:shd w:val="clear" w:color="auto" w:fill="FFFFFF"/>
        <w:spacing w:line="240" w:lineRule="auto"/>
        <w:textAlignment w:val="baseline"/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FB4C7F">
        <w:rPr>
          <w:rFonts w:ascii="inherit" w:hAnsi="inherit"/>
          <w:b/>
          <w:color w:val="333333"/>
          <w:sz w:val="23"/>
          <w:szCs w:val="23"/>
          <w:lang w:eastAsia="hr-HR"/>
        </w:rPr>
        <w:t>Kontakt:</w:t>
      </w:r>
      <w:r w:rsidRPr="00FB4C7F">
        <w:rPr>
          <w:rFonts w:ascii="Arial" w:hAnsi="Arial" w:cs="Arial"/>
          <w:color w:val="333333"/>
          <w:sz w:val="23"/>
          <w:szCs w:val="23"/>
          <w:lang w:eastAsia="hr-HR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lang w:eastAsia="hr-HR"/>
        </w:rPr>
        <w:t> </w:t>
      </w:r>
      <w:r>
        <w:rPr>
          <w:rFonts w:ascii="Times New Roman" w:hAnsi="Times New Roman"/>
          <w:sz w:val="24"/>
          <w:szCs w:val="24"/>
          <w:lang w:eastAsia="hr-HR"/>
        </w:rPr>
        <w:t xml:space="preserve">e-mail: </w:t>
      </w:r>
      <w:hyperlink r:id="rId13" w:history="1">
        <w:r>
          <w:rPr>
            <w:rStyle w:val="Hyperlink"/>
            <w:rFonts w:ascii="Times New Roman" w:hAnsi="Times New Roman"/>
            <w:sz w:val="24"/>
            <w:szCs w:val="24"/>
            <w:lang w:eastAsia="hr-HR"/>
          </w:rPr>
          <w:t>ivana@ivanaradic.com</w:t>
        </w:r>
      </w:hyperlink>
      <w:r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  <w:hyperlink r:id="rId14" w:history="1">
        <w:r w:rsidRPr="005D0B14">
          <w:rPr>
            <w:rStyle w:val="Hyperlink"/>
            <w:rFonts w:ascii="inherit" w:hAnsi="inherit"/>
            <w:sz w:val="23"/>
            <w:szCs w:val="23"/>
            <w:lang w:eastAsia="hr-HR"/>
          </w:rPr>
          <w:t>www.ivanaradic.com</w:t>
        </w:r>
      </w:hyperlink>
      <w:r>
        <w:rPr>
          <w:rFonts w:ascii="inherit" w:hAnsi="inherit"/>
          <w:color w:val="333333"/>
          <w:sz w:val="23"/>
          <w:szCs w:val="23"/>
          <w:lang w:eastAsia="hr-HR"/>
        </w:rPr>
        <w:t xml:space="preserve"> </w:t>
      </w:r>
    </w:p>
    <w:p w14:paraId="38BF8E51" w14:textId="77777777" w:rsidR="00FB4C7F" w:rsidRDefault="00E90719" w:rsidP="00623082">
      <w:pPr>
        <w:spacing w:after="0" w:line="240" w:lineRule="auto"/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FB4C7F">
        <w:rPr>
          <w:rFonts w:ascii="Calibri" w:hAnsi="Calibri" w:cs="Calibri"/>
          <w:b/>
          <w:color w:val="1F4E79" w:themeColor="accent1" w:themeShade="80"/>
          <w:sz w:val="28"/>
          <w:szCs w:val="28"/>
        </w:rPr>
        <w:lastRenderedPageBreak/>
        <w:t>Aleksandra Carvalho</w:t>
      </w:r>
    </w:p>
    <w:p w14:paraId="27C394D7" w14:textId="77777777" w:rsidR="000E159D" w:rsidRDefault="000E159D" w:rsidP="00623082">
      <w:pPr>
        <w:spacing w:after="0" w:line="240" w:lineRule="auto"/>
        <w:rPr>
          <w:rFonts w:ascii="Calibri" w:hAnsi="Calibri" w:cs="Calibri"/>
          <w:b/>
          <w:color w:val="1F4E79" w:themeColor="accent1" w:themeShade="80"/>
        </w:rPr>
      </w:pPr>
      <w:r w:rsidRPr="000E159D">
        <w:rPr>
          <w:rFonts w:ascii="Calibri" w:hAnsi="Calibri" w:cs="Calibri"/>
          <w:b/>
          <w:noProof/>
          <w:color w:val="1F4E79" w:themeColor="accent1" w:themeShade="80"/>
          <w:lang w:eastAsia="hr-HR"/>
        </w:rPr>
        <w:drawing>
          <wp:anchor distT="0" distB="0" distL="114300" distR="114300" simplePos="0" relativeHeight="251672576" behindDoc="0" locked="0" layoutInCell="1" allowOverlap="1" wp14:anchorId="54443B57" wp14:editId="58A565C6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1781175" cy="1781175"/>
            <wp:effectExtent l="0" t="0" r="9525" b="9525"/>
            <wp:wrapSquare wrapText="bothSides"/>
            <wp:docPr id="12" name="Picture 12" descr="D:\udruga MPH\člance\alex\alex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druga MPH\člance\alex\alex sli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C7F">
        <w:rPr>
          <w:rFonts w:ascii="Calibri" w:hAnsi="Calibri" w:cs="Calibri"/>
          <w:b/>
          <w:color w:val="1F4E79" w:themeColor="accent1" w:themeShade="80"/>
        </w:rPr>
        <w:t>R</w:t>
      </w:r>
      <w:r w:rsidR="00E90719" w:rsidRPr="00E90719">
        <w:rPr>
          <w:rFonts w:ascii="Calibri" w:hAnsi="Calibri" w:cs="Calibri"/>
          <w:b/>
          <w:color w:val="1F4E79" w:themeColor="accent1" w:themeShade="80"/>
        </w:rPr>
        <w:t>ačunovodstveni servis Mereor</w:t>
      </w:r>
    </w:p>
    <w:p w14:paraId="1531C6A9" w14:textId="77777777" w:rsidR="00897DD6" w:rsidRPr="00897DD6" w:rsidRDefault="00897DD6" w:rsidP="00623D34">
      <w:pPr>
        <w:shd w:val="clear" w:color="auto" w:fill="FFFFFF"/>
        <w:spacing w:after="225"/>
        <w:jc w:val="both"/>
        <w:textAlignment w:val="baseline"/>
        <w:rPr>
          <w:rFonts w:ascii="Calibri" w:hAnsi="Calibri"/>
          <w:color w:val="333333"/>
          <w:lang w:eastAsia="hr-HR"/>
        </w:rPr>
      </w:pPr>
      <w:r w:rsidRPr="00897DD6">
        <w:rPr>
          <w:rFonts w:ascii="Calibri" w:hAnsi="Calibri"/>
          <w:color w:val="333333"/>
          <w:lang w:eastAsia="hr-HR"/>
        </w:rPr>
        <w:t>Direktorica sam društva Mereor d.o.o. koje pruža usluge računovodstva. Imamo 8 zaposlenih i veliku tendenciju rasta, široko iskustvo računovodstva, savjetovanja</w:t>
      </w:r>
      <w:r w:rsidR="00623D34">
        <w:rPr>
          <w:rFonts w:ascii="Calibri" w:hAnsi="Calibri"/>
          <w:color w:val="333333"/>
          <w:lang w:eastAsia="hr-HR"/>
        </w:rPr>
        <w:t xml:space="preserve"> te menadžerskog izvještavanja budući</w:t>
      </w:r>
      <w:r w:rsidRPr="00897DD6">
        <w:rPr>
          <w:rFonts w:ascii="Calibri" w:hAnsi="Calibri"/>
          <w:color w:val="333333"/>
          <w:lang w:eastAsia="hr-HR"/>
        </w:rPr>
        <w:t xml:space="preserve"> imamo preko 70 aktivnih klijenata od kojih su jedan dio stranci. Izvještavamo mjesečno klijentima po potrebi u RH kao i klijente čiji su investitori stranci. Izvještaje radimo na engleskom jeziku te komuniciramo s klijentima na engleskom ako je potrebn</w:t>
      </w:r>
      <w:r w:rsidR="00623D34">
        <w:rPr>
          <w:rFonts w:ascii="Calibri" w:hAnsi="Calibri"/>
          <w:color w:val="333333"/>
          <w:lang w:eastAsia="hr-HR"/>
        </w:rPr>
        <w:t>o. Naši klijenti su raznovrsni pa tako</w:t>
      </w:r>
      <w:r w:rsidRPr="00897DD6">
        <w:rPr>
          <w:rFonts w:ascii="Calibri" w:hAnsi="Calibri"/>
          <w:color w:val="333333"/>
          <w:lang w:eastAsia="hr-HR"/>
        </w:rPr>
        <w:t xml:space="preserve"> imamo male klijente od jednog za</w:t>
      </w:r>
      <w:r w:rsidR="00623D34">
        <w:rPr>
          <w:rFonts w:ascii="Calibri" w:hAnsi="Calibri"/>
          <w:color w:val="333333"/>
          <w:lang w:eastAsia="hr-HR"/>
        </w:rPr>
        <w:t>poslenog do velikih klijenata s</w:t>
      </w:r>
      <w:r w:rsidRPr="00897DD6">
        <w:rPr>
          <w:rFonts w:ascii="Calibri" w:hAnsi="Calibri"/>
          <w:color w:val="333333"/>
          <w:lang w:eastAsia="hr-HR"/>
        </w:rPr>
        <w:t xml:space="preserve"> više od 80 zaposlenih, iz svih djelatnosti, od velikih investitora koji ulažu u obnovljive izvore energije, do velikih restorana i noćnih klubova, veleprodaje industrijske automatike, kemijskih čistiona</w:t>
      </w:r>
      <w:r w:rsidR="00623D34">
        <w:rPr>
          <w:rFonts w:ascii="Calibri" w:hAnsi="Calibri"/>
          <w:color w:val="333333"/>
          <w:lang w:eastAsia="hr-HR"/>
        </w:rPr>
        <w:t xml:space="preserve"> pa</w:t>
      </w:r>
      <w:r w:rsidRPr="00897DD6">
        <w:rPr>
          <w:rFonts w:ascii="Calibri" w:hAnsi="Calibri"/>
          <w:color w:val="333333"/>
          <w:lang w:eastAsia="hr-HR"/>
        </w:rPr>
        <w:t xml:space="preserve"> do vodećih konzultantskih tvrtki.</w:t>
      </w:r>
    </w:p>
    <w:p w14:paraId="3E5AD030" w14:textId="06723E30" w:rsidR="00897DD6" w:rsidRPr="00897DD6" w:rsidRDefault="00897DD6" w:rsidP="00623D34">
      <w:pPr>
        <w:shd w:val="clear" w:color="auto" w:fill="FFFFFF"/>
        <w:spacing w:after="225"/>
        <w:jc w:val="both"/>
        <w:textAlignment w:val="baseline"/>
        <w:rPr>
          <w:rFonts w:ascii="Calibri" w:hAnsi="Calibri"/>
          <w:color w:val="333333"/>
          <w:lang w:eastAsia="hr-HR"/>
        </w:rPr>
      </w:pPr>
      <w:r w:rsidRPr="00897DD6">
        <w:rPr>
          <w:rFonts w:ascii="Calibri" w:hAnsi="Calibri"/>
          <w:color w:val="333333"/>
          <w:lang w:eastAsia="hr-HR"/>
        </w:rPr>
        <w:t>Radila sam 11 godina u Velikoj Britaniji na poslovima „offshore“ računovodstva i vodila tim računovođa u velikoj korporaciji tako da imam iskustvo u radu sa strancima koji su nam sada ciljana grupa klijenata.</w:t>
      </w:r>
      <w:r w:rsidR="00623D34">
        <w:rPr>
          <w:rFonts w:ascii="Calibri" w:hAnsi="Calibri"/>
          <w:color w:val="333333"/>
          <w:lang w:eastAsia="hr-HR"/>
        </w:rPr>
        <w:t>Volimo</w:t>
      </w:r>
      <w:r w:rsidRPr="00897DD6">
        <w:rPr>
          <w:rFonts w:ascii="Calibri" w:hAnsi="Calibri"/>
          <w:color w:val="333333"/>
          <w:lang w:eastAsia="hr-HR"/>
        </w:rPr>
        <w:t xml:space="preserve"> raditi </w:t>
      </w:r>
      <w:r w:rsidR="00623D34">
        <w:rPr>
          <w:rFonts w:ascii="Calibri" w:hAnsi="Calibri"/>
          <w:color w:val="333333"/>
          <w:lang w:eastAsia="hr-HR"/>
        </w:rPr>
        <w:t xml:space="preserve">i </w:t>
      </w:r>
      <w:r w:rsidRPr="00897DD6">
        <w:rPr>
          <w:rFonts w:ascii="Calibri" w:hAnsi="Calibri"/>
          <w:color w:val="333333"/>
          <w:lang w:eastAsia="hr-HR"/>
        </w:rPr>
        <w:t xml:space="preserve">s kreativnim novim poduzetnicima </w:t>
      </w:r>
      <w:r w:rsidR="00623D34">
        <w:rPr>
          <w:rFonts w:ascii="Calibri" w:hAnsi="Calibri"/>
          <w:color w:val="333333"/>
          <w:lang w:eastAsia="hr-HR"/>
        </w:rPr>
        <w:t>koji imaju</w:t>
      </w:r>
      <w:r w:rsidRPr="00897DD6">
        <w:rPr>
          <w:rFonts w:ascii="Calibri" w:hAnsi="Calibri"/>
          <w:color w:val="333333"/>
          <w:lang w:eastAsia="hr-HR"/>
        </w:rPr>
        <w:t xml:space="preserve"> zanimljiv</w:t>
      </w:r>
      <w:r w:rsidR="00623D34">
        <w:rPr>
          <w:rFonts w:ascii="Calibri" w:hAnsi="Calibri"/>
          <w:color w:val="333333"/>
          <w:lang w:eastAsia="hr-HR"/>
        </w:rPr>
        <w:t>u</w:t>
      </w:r>
      <w:r w:rsidRPr="00897DD6">
        <w:rPr>
          <w:rFonts w:ascii="Calibri" w:hAnsi="Calibri"/>
          <w:color w:val="333333"/>
          <w:lang w:eastAsia="hr-HR"/>
        </w:rPr>
        <w:t xml:space="preserve"> idej</w:t>
      </w:r>
      <w:r w:rsidR="00623D34">
        <w:rPr>
          <w:rFonts w:ascii="Calibri" w:hAnsi="Calibri"/>
          <w:color w:val="333333"/>
          <w:lang w:eastAsia="hr-HR"/>
        </w:rPr>
        <w:t>u</w:t>
      </w:r>
      <w:r w:rsidRPr="00897DD6">
        <w:rPr>
          <w:rFonts w:ascii="Calibri" w:hAnsi="Calibri"/>
          <w:color w:val="333333"/>
          <w:lang w:eastAsia="hr-HR"/>
        </w:rPr>
        <w:t xml:space="preserve"> </w:t>
      </w:r>
      <w:r w:rsidR="00623D34">
        <w:rPr>
          <w:rFonts w:ascii="Calibri" w:hAnsi="Calibri"/>
          <w:color w:val="333333"/>
          <w:lang w:eastAsia="hr-HR"/>
        </w:rPr>
        <w:t xml:space="preserve">i </w:t>
      </w:r>
      <w:r w:rsidRPr="00897DD6">
        <w:rPr>
          <w:rFonts w:ascii="Calibri" w:hAnsi="Calibri"/>
          <w:color w:val="333333"/>
          <w:lang w:eastAsia="hr-HR"/>
        </w:rPr>
        <w:t xml:space="preserve">koji i nas potiču na kreativnost i otvaraju </w:t>
      </w:r>
      <w:r w:rsidR="00563D8E">
        <w:rPr>
          <w:rFonts w:ascii="Calibri" w:hAnsi="Calibri"/>
          <w:color w:val="333333"/>
          <w:lang w:eastAsia="hr-HR"/>
        </w:rPr>
        <w:t xml:space="preserve">nam </w:t>
      </w:r>
      <w:r w:rsidRPr="00897DD6">
        <w:rPr>
          <w:rFonts w:ascii="Calibri" w:hAnsi="Calibri"/>
          <w:color w:val="333333"/>
          <w:lang w:eastAsia="hr-HR"/>
        </w:rPr>
        <w:t>nove „horizonte“. Redovito se educiramo jer smatramo da je kvaliteta i točnost informacija najvažnija stavka računovodstva.</w:t>
      </w:r>
    </w:p>
    <w:p w14:paraId="3CF18FF6" w14:textId="77777777" w:rsidR="00897DD6" w:rsidRPr="00623D34" w:rsidRDefault="00897DD6" w:rsidP="00897DD6">
      <w:pPr>
        <w:shd w:val="clear" w:color="auto" w:fill="FFFFFF"/>
        <w:textAlignment w:val="baseline"/>
        <w:rPr>
          <w:rFonts w:ascii="Calibri" w:hAnsi="Calibri"/>
          <w:i/>
          <w:color w:val="333333"/>
          <w:lang w:eastAsia="hr-HR"/>
        </w:rPr>
      </w:pPr>
      <w:r w:rsidRPr="00623D34">
        <w:rPr>
          <w:rFonts w:ascii="Calibri" w:hAnsi="Calibri"/>
          <w:b/>
          <w:bCs/>
          <w:i/>
          <w:color w:val="333333"/>
          <w:bdr w:val="none" w:sz="0" w:space="0" w:color="auto" w:frame="1"/>
          <w:lang w:eastAsia="hr-HR"/>
        </w:rPr>
        <w:t xml:space="preserve">„Tu smo za Vas kako biste se Vi mogli posvetiti svojem poslovanju, jer niste postali poduzetnik da </w:t>
      </w:r>
      <w:r w:rsidR="00623D34">
        <w:rPr>
          <w:rFonts w:ascii="Calibri" w:hAnsi="Calibri"/>
          <w:b/>
          <w:bCs/>
          <w:i/>
          <w:color w:val="333333"/>
          <w:bdr w:val="none" w:sz="0" w:space="0" w:color="auto" w:frame="1"/>
          <w:lang w:eastAsia="hr-HR"/>
        </w:rPr>
        <w:t>biste se bavili računovodstvom.“</w:t>
      </w:r>
    </w:p>
    <w:p w14:paraId="1A2CB7FF" w14:textId="77777777" w:rsidR="00897DD6" w:rsidRDefault="00623D34" w:rsidP="00897DD6">
      <w:pPr>
        <w:shd w:val="clear" w:color="auto" w:fill="FFFFFF"/>
        <w:textAlignment w:val="baseline"/>
        <w:rPr>
          <w:rFonts w:ascii="inherit" w:hAnsi="inherit"/>
          <w:color w:val="333333"/>
          <w:sz w:val="23"/>
          <w:szCs w:val="23"/>
          <w:lang w:eastAsia="hr-HR"/>
        </w:rPr>
      </w:pPr>
      <w:r>
        <w:rPr>
          <w:rFonts w:ascii="inherit" w:hAnsi="inherit"/>
          <w:b/>
          <w:bCs/>
          <w:color w:val="333333"/>
          <w:sz w:val="23"/>
          <w:szCs w:val="23"/>
          <w:bdr w:val="none" w:sz="0" w:space="0" w:color="auto" w:frame="1"/>
          <w:lang w:eastAsia="hr-HR"/>
        </w:rPr>
        <w:t xml:space="preserve">Kontakt: </w:t>
      </w:r>
      <w:hyperlink r:id="rId16" w:history="1">
        <w:r w:rsidR="00897DD6">
          <w:rPr>
            <w:rStyle w:val="Hyperlink"/>
            <w:rFonts w:ascii="inherit" w:hAnsi="inherit"/>
            <w:b/>
            <w:bCs/>
            <w:color w:val="FF8000"/>
            <w:sz w:val="23"/>
            <w:szCs w:val="23"/>
            <w:bdr w:val="none" w:sz="0" w:space="0" w:color="auto" w:frame="1"/>
            <w:lang w:eastAsia="hr-HR"/>
          </w:rPr>
          <w:t>www.mereor.hr</w:t>
        </w:r>
      </w:hyperlink>
    </w:p>
    <w:p w14:paraId="409B6D21" w14:textId="77777777" w:rsidR="00623082" w:rsidRDefault="00623082" w:rsidP="00623082">
      <w:pPr>
        <w:spacing w:after="0" w:line="240" w:lineRule="auto"/>
        <w:rPr>
          <w:rFonts w:ascii="Calibri" w:hAnsi="Calibri" w:cs="Calibri"/>
          <w:b/>
        </w:rPr>
      </w:pPr>
    </w:p>
    <w:p w14:paraId="628E9BF1" w14:textId="77777777" w:rsidR="00FB4C7F" w:rsidRDefault="00E90719" w:rsidP="00623082">
      <w:pPr>
        <w:spacing w:after="0" w:line="240" w:lineRule="auto"/>
        <w:rPr>
          <w:rFonts w:ascii="Calibri" w:hAnsi="Calibri" w:cs="Calibri"/>
          <w:b/>
          <w:color w:val="1F4E79" w:themeColor="accent1" w:themeShade="80"/>
        </w:rPr>
      </w:pPr>
      <w:r w:rsidRPr="00FB4C7F">
        <w:rPr>
          <w:rFonts w:ascii="Calibri" w:hAnsi="Calibri" w:cs="Calibri"/>
          <w:b/>
          <w:color w:val="1F4E79" w:themeColor="accent1" w:themeShade="80"/>
          <w:sz w:val="28"/>
          <w:szCs w:val="28"/>
        </w:rPr>
        <w:t>Vesna Odobaša</w:t>
      </w:r>
    </w:p>
    <w:p w14:paraId="140162DE" w14:textId="77777777" w:rsidR="00E90719" w:rsidRDefault="00FB4C7F" w:rsidP="00623082">
      <w:pPr>
        <w:spacing w:after="0" w:line="240" w:lineRule="auto"/>
        <w:rPr>
          <w:rFonts w:ascii="Calibri" w:hAnsi="Calibri" w:cs="Calibri"/>
          <w:b/>
          <w:color w:val="1F4E79" w:themeColor="accent1" w:themeShade="80"/>
        </w:rPr>
      </w:pPr>
      <w:r>
        <w:rPr>
          <w:rFonts w:ascii="Calibri" w:hAnsi="Calibri" w:cs="Calibri"/>
          <w:b/>
          <w:color w:val="1F4E79" w:themeColor="accent1" w:themeShade="80"/>
        </w:rPr>
        <w:t>D</w:t>
      </w:r>
      <w:r w:rsidR="00E90719" w:rsidRPr="00E90719">
        <w:rPr>
          <w:rFonts w:ascii="Calibri" w:hAnsi="Calibri" w:cs="Calibri"/>
          <w:b/>
          <w:color w:val="1F4E79" w:themeColor="accent1" w:themeShade="80"/>
        </w:rPr>
        <w:t xml:space="preserve">igitalni studio Scarabei </w:t>
      </w:r>
    </w:p>
    <w:p w14:paraId="143A8ADC" w14:textId="77777777" w:rsidR="00901EBE" w:rsidRPr="00E90719" w:rsidRDefault="00901EBE" w:rsidP="00623082">
      <w:pPr>
        <w:spacing w:after="0" w:line="240" w:lineRule="auto"/>
        <w:rPr>
          <w:rFonts w:ascii="Calibri" w:hAnsi="Calibri" w:cs="Calibri"/>
          <w:b/>
          <w:color w:val="1F4E79" w:themeColor="accent1" w:themeShade="80"/>
        </w:rPr>
      </w:pPr>
      <w:r>
        <w:rPr>
          <w:rFonts w:ascii="inherit" w:hAnsi="inherit"/>
          <w:noProof/>
          <w:color w:val="FF8000"/>
          <w:sz w:val="23"/>
          <w:szCs w:val="23"/>
          <w:bdr w:val="none" w:sz="0" w:space="0" w:color="auto" w:frame="1"/>
          <w:lang w:eastAsia="hr-HR"/>
        </w:rPr>
        <w:drawing>
          <wp:anchor distT="0" distB="0" distL="114300" distR="114300" simplePos="0" relativeHeight="251665408" behindDoc="1" locked="0" layoutInCell="1" allowOverlap="1" wp14:anchorId="5C3E4FB8" wp14:editId="5D852A2C">
            <wp:simplePos x="0" y="0"/>
            <wp:positionH relativeFrom="margin">
              <wp:posOffset>28575</wp:posOffset>
            </wp:positionH>
            <wp:positionV relativeFrom="paragraph">
              <wp:posOffset>123190</wp:posOffset>
            </wp:positionV>
            <wp:extent cx="16859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5" name="Picture 5" descr="Vesna Odobaš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na Odobaša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EDD3D8" w14:textId="77777777" w:rsidR="00901EBE" w:rsidRPr="00512460" w:rsidRDefault="00901EBE" w:rsidP="00512460">
      <w:r w:rsidRPr="00512460">
        <w:t>Dipl. oec., Specijalist digitalnog marketinga. Kao BLI (Buzan Licensed Instructor), certificirana je trenerica </w:t>
      </w:r>
      <w:hyperlink r:id="rId20" w:history="1">
        <w:r w:rsidRPr="00512460">
          <w:rPr>
            <w:rStyle w:val="Hyperlink"/>
          </w:rPr>
          <w:t>Mentalnih mapa</w:t>
        </w:r>
      </w:hyperlink>
      <w:r w:rsidRPr="00512460">
        <w:t> već 13 godina.</w:t>
      </w:r>
    </w:p>
    <w:p w14:paraId="52E4C89B" w14:textId="77777777" w:rsidR="00901EBE" w:rsidRPr="00512460" w:rsidRDefault="00901EBE" w:rsidP="00512460">
      <w:r w:rsidRPr="00512460">
        <w:t xml:space="preserve">Osnivač je i direktor tvrtke Scarabei d.o.o., prisutne na tržištu od 2008. godine, a zasnovane na temeljima tvrtke Eventus, pokrenute još davne 2004. godine. Vesnin Centar brzog učenja Eventus bio je prvi centar tog tipa te uveo edukacije na velika vrata u području cijele Hrvatske. </w:t>
      </w:r>
    </w:p>
    <w:p w14:paraId="2DF0B28F" w14:textId="1436694C" w:rsidR="00901EBE" w:rsidRPr="00512460" w:rsidRDefault="00901EBE" w:rsidP="00512460">
      <w:r w:rsidRPr="00512460">
        <w:t>2016. godine pri Algebri se specijalizira za digitalni marketing nakon čega svojoj tvrtki pridodaje još jedan segment poslovanja, digitalni studio Scarabei specijaliziran za digitalni marketing edukacijske branše, te digitalni marketing malih i srednjih poduzeća iz raznih odručja poslovanja. Certificirani je Google Adwords i Google Analytics individual. Svoj profesionalni razvoj nastavlja sudjelovanjem na raznim seminarima, radionicama i konferencijama.</w:t>
      </w:r>
    </w:p>
    <w:p w14:paraId="05FEE009" w14:textId="77777777" w:rsidR="00901EBE" w:rsidRPr="00512460" w:rsidRDefault="009D3777" w:rsidP="00512460">
      <w:r w:rsidRPr="00512460">
        <w:t xml:space="preserve">Kontakt: </w:t>
      </w:r>
      <w:hyperlink r:id="rId21" w:history="1">
        <w:r w:rsidR="00901EBE" w:rsidRPr="00512460">
          <w:rPr>
            <w:rStyle w:val="Hyperlink"/>
          </w:rPr>
          <w:t>https://scarabei.hr</w:t>
        </w:r>
      </w:hyperlink>
      <w:r w:rsidRPr="00512460">
        <w:t xml:space="preserve">,  </w:t>
      </w:r>
      <w:hyperlink r:id="rId22" w:history="1"/>
      <w:r w:rsidRPr="00512460">
        <w:t>,</w:t>
      </w:r>
      <w:hyperlink r:id="rId23" w:history="1">
        <w:r w:rsidR="00901EBE" w:rsidRPr="00512460">
          <w:rPr>
            <w:rStyle w:val="Hyperlink"/>
          </w:rPr>
          <w:t>http://mentalnemape.eu</w:t>
        </w:r>
      </w:hyperlink>
    </w:p>
    <w:p w14:paraId="1DE562B5" w14:textId="77777777" w:rsidR="009D3777" w:rsidRDefault="009D3777" w:rsidP="00E90719">
      <w:pPr>
        <w:spacing w:after="0" w:line="240" w:lineRule="auto"/>
        <w:rPr>
          <w:rFonts w:ascii="Calibri" w:hAnsi="Calibri" w:cs="Calibri"/>
          <w:i/>
        </w:rPr>
      </w:pPr>
    </w:p>
    <w:p w14:paraId="04087E64" w14:textId="77777777" w:rsidR="00623082" w:rsidRDefault="00623082" w:rsidP="00623082">
      <w:pPr>
        <w:spacing w:after="0" w:line="240" w:lineRule="auto"/>
      </w:pPr>
    </w:p>
    <w:p w14:paraId="54E5847D" w14:textId="77777777" w:rsidR="00957352" w:rsidRPr="00FB4C7F" w:rsidRDefault="004214A7" w:rsidP="00623082">
      <w:pPr>
        <w:spacing w:after="0" w:line="240" w:lineRule="auto"/>
        <w:rPr>
          <w:rFonts w:ascii="Calibri" w:hAnsi="Calibri" w:cs="Calibri"/>
          <w:b/>
          <w:color w:val="1F4E79" w:themeColor="accent1" w:themeShade="80"/>
          <w:sz w:val="24"/>
          <w:szCs w:val="24"/>
        </w:rPr>
      </w:pPr>
      <w:r>
        <w:rPr>
          <w:rFonts w:ascii="Calibri" w:hAnsi="Calibri" w:cs="Calibri"/>
          <w:b/>
          <w:color w:val="1F4E79" w:themeColor="accent1" w:themeShade="80"/>
          <w:sz w:val="28"/>
          <w:szCs w:val="28"/>
        </w:rPr>
        <w:t>M</w:t>
      </w:r>
      <w:r w:rsidR="00957352" w:rsidRPr="00D43B7D">
        <w:rPr>
          <w:rFonts w:ascii="Calibri" w:hAnsi="Calibri" w:cs="Calibri"/>
          <w:b/>
          <w:color w:val="1F4E79" w:themeColor="accent1" w:themeShade="80"/>
          <w:sz w:val="28"/>
          <w:szCs w:val="28"/>
        </w:rPr>
        <w:t>irjana Petković</w:t>
      </w:r>
      <w:r w:rsidR="00897DD6" w:rsidRPr="00897DD6">
        <w:rPr>
          <w:rFonts w:ascii="inherit" w:hAnsi="inherit"/>
          <w:color w:val="333333"/>
          <w:sz w:val="23"/>
          <w:szCs w:val="23"/>
          <w:lang w:eastAsia="hr-HR"/>
        </w:rPr>
        <w:t xml:space="preserve"> </w:t>
      </w:r>
      <w:hyperlink r:id="rId24" w:history="1">
        <w:r w:rsidR="00897DD6">
          <w:rPr>
            <w:rFonts w:ascii="inherit" w:hAnsi="inherit"/>
            <w:color w:val="FF8000"/>
            <w:sz w:val="23"/>
            <w:szCs w:val="23"/>
            <w:bdr w:val="none" w:sz="0" w:space="0" w:color="auto" w:frame="1"/>
            <w:lang w:eastAsia="hr-HR"/>
          </w:rPr>
          <w:br/>
        </w:r>
      </w:hyperlink>
      <w:r w:rsidR="00FB4C7F" w:rsidRPr="00FB4C7F">
        <w:rPr>
          <w:rFonts w:ascii="Calibri" w:hAnsi="Calibri" w:cs="Calibri"/>
          <w:b/>
          <w:color w:val="1F4E79" w:themeColor="accent1" w:themeShade="80"/>
          <w:sz w:val="24"/>
          <w:szCs w:val="24"/>
        </w:rPr>
        <w:t>Life &amp; Relax Kids Coach &amp; Heal Your Life® Teacher</w:t>
      </w:r>
      <w:r w:rsidR="00957352" w:rsidRPr="00FB4C7F">
        <w:rPr>
          <w:rFonts w:ascii="Calibri" w:hAnsi="Calibri" w:cs="Calibri"/>
          <w:b/>
          <w:color w:val="1F4E79" w:themeColor="accent1" w:themeShade="80"/>
          <w:sz w:val="24"/>
          <w:szCs w:val="24"/>
        </w:rPr>
        <w:t>, Lakoća življenja d.o.o.</w:t>
      </w:r>
    </w:p>
    <w:p w14:paraId="0418982A" w14:textId="77777777" w:rsidR="00D43B7D" w:rsidRDefault="00D43B7D" w:rsidP="00D43B7D">
      <w:pPr>
        <w:spacing w:after="0" w:line="240" w:lineRule="auto"/>
        <w:rPr>
          <w:rFonts w:ascii="Calibri" w:hAnsi="Calibri" w:cs="Calibri"/>
        </w:rPr>
      </w:pPr>
    </w:p>
    <w:p w14:paraId="3E923430" w14:textId="77777777" w:rsidR="00D43B7D" w:rsidRPr="00FB4C7F" w:rsidRDefault="006972C9" w:rsidP="00563D8E">
      <w:pPr>
        <w:pStyle w:val="Default"/>
        <w:jc w:val="both"/>
        <w:rPr>
          <w:sz w:val="22"/>
          <w:szCs w:val="22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58AFBC24" wp14:editId="68D188F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6668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9" name="Picture 9" descr="Slikovni rezultat za mirjana petković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mirjana petković lif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B7D" w:rsidRPr="00FB4C7F">
        <w:rPr>
          <w:iCs/>
          <w:sz w:val="22"/>
          <w:szCs w:val="22"/>
        </w:rPr>
        <w:t xml:space="preserve">Najljepše i najvažnije što sam naučila na svom Putu kroz život je voljeti i prihvaćati sebe u svakom segmentu života i da je rad na sebi jedno predivno cjeloživotno učenje. </w:t>
      </w:r>
    </w:p>
    <w:p w14:paraId="09E8E05F" w14:textId="77777777" w:rsidR="00D43B7D" w:rsidRDefault="00D43B7D" w:rsidP="00563D8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Moja životna svrha je nesebično dijeljenje stečenih znanja, iskustava i pozitivne energije koji omogućavaju osobni rast i razvoj, stvaranje više vrijednosti i razvijanje kolektivne svijesti svijeta u kojem živimo. Želim potaknuti ljude oko sebe na pozitivne prom</w:t>
      </w:r>
      <w:r w:rsidR="00563D8E">
        <w:rPr>
          <w:sz w:val="22"/>
          <w:szCs w:val="22"/>
        </w:rPr>
        <w:t>jene, da se povežu sa sobom i s</w:t>
      </w:r>
      <w:r>
        <w:rPr>
          <w:sz w:val="22"/>
          <w:szCs w:val="22"/>
        </w:rPr>
        <w:t xml:space="preserve"> kreiranj</w:t>
      </w:r>
      <w:r w:rsidR="00563D8E">
        <w:rPr>
          <w:sz w:val="22"/>
          <w:szCs w:val="22"/>
        </w:rPr>
        <w:t>em svoje vlastite stvarnosti, s</w:t>
      </w:r>
      <w:r>
        <w:rPr>
          <w:sz w:val="22"/>
          <w:szCs w:val="22"/>
        </w:rPr>
        <w:t xml:space="preserve"> ljubavlju, srećom i obiljem. Izlaženje iz vlastitih okvira i uvjerenja te prihvaćanje odgovornosti za sebe i za svoj život uvjet su za život u kojem živite svoju  životnu Strast i Svrhu, a </w:t>
      </w:r>
      <w:r w:rsidR="00563D8E">
        <w:rPr>
          <w:sz w:val="22"/>
          <w:szCs w:val="22"/>
        </w:rPr>
        <w:t>on</w:t>
      </w:r>
      <w:r>
        <w:rPr>
          <w:sz w:val="22"/>
          <w:szCs w:val="22"/>
        </w:rPr>
        <w:t xml:space="preserve">da je SVE moguće. </w:t>
      </w:r>
    </w:p>
    <w:p w14:paraId="45F44233" w14:textId="77777777" w:rsidR="00D43B7D" w:rsidRDefault="00D43B7D" w:rsidP="00563D8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Upravo iz tih razloga osnovala sam tvrtku Lakoća življenja d.o.o., putem koje, kroz radioni</w:t>
      </w:r>
      <w:r w:rsidR="00563D8E">
        <w:rPr>
          <w:sz w:val="22"/>
          <w:szCs w:val="22"/>
        </w:rPr>
        <w:t>ce i individualni rad za djecu i</w:t>
      </w:r>
      <w:r>
        <w:rPr>
          <w:sz w:val="22"/>
          <w:szCs w:val="22"/>
        </w:rPr>
        <w:t xml:space="preserve"> odrasle primjenjujem licencirane tehnike i coaching metode; Heal Your Life®, NLP, Wingwave®, Relax Kids i Autogeni trening. </w:t>
      </w:r>
    </w:p>
    <w:p w14:paraId="469C8661" w14:textId="77777777" w:rsidR="006972C9" w:rsidRDefault="006972C9" w:rsidP="006972C9">
      <w:pPr>
        <w:pStyle w:val="Default"/>
        <w:jc w:val="both"/>
        <w:rPr>
          <w:b/>
          <w:bCs/>
          <w:sz w:val="22"/>
          <w:szCs w:val="22"/>
        </w:rPr>
      </w:pPr>
    </w:p>
    <w:p w14:paraId="7DDC07A2" w14:textId="77777777" w:rsidR="006972C9" w:rsidRDefault="00D43B7D" w:rsidP="006972C9">
      <w:pPr>
        <w:pStyle w:val="Default"/>
        <w:jc w:val="both"/>
      </w:pPr>
      <w:r>
        <w:rPr>
          <w:b/>
          <w:bCs/>
          <w:sz w:val="22"/>
          <w:szCs w:val="22"/>
        </w:rPr>
        <w:t xml:space="preserve">Kontakt: </w:t>
      </w:r>
      <w:r>
        <w:rPr>
          <w:sz w:val="22"/>
          <w:szCs w:val="22"/>
        </w:rPr>
        <w:t xml:space="preserve">Lakoća življenja d.o.o. Javora 10, 10434 Strmec </w:t>
      </w:r>
      <w:r w:rsidR="006972C9">
        <w:rPr>
          <w:sz w:val="22"/>
          <w:szCs w:val="22"/>
        </w:rPr>
        <w:t xml:space="preserve">, </w:t>
      </w:r>
      <w:r>
        <w:t xml:space="preserve">mob: + 385 98 352 822 </w:t>
      </w:r>
    </w:p>
    <w:p w14:paraId="7D1DCE3B" w14:textId="77777777" w:rsidR="00D43B7D" w:rsidRDefault="00D43B7D" w:rsidP="000D640F">
      <w:r>
        <w:t xml:space="preserve">mail: </w:t>
      </w:r>
      <w:hyperlink r:id="rId26" w:history="1">
        <w:r w:rsidR="000D640F">
          <w:rPr>
            <w:rStyle w:val="Hyperlink"/>
          </w:rPr>
          <w:t>info@mirjanapetkovic.com</w:t>
        </w:r>
      </w:hyperlink>
      <w:r w:rsidR="000D640F">
        <w:t>; web:</w:t>
      </w:r>
      <w:hyperlink r:id="rId27" w:history="1">
        <w:r w:rsidR="000D640F">
          <w:rPr>
            <w:rStyle w:val="Hyperlink"/>
          </w:rPr>
          <w:t>www.mirjanapetkovic.com</w:t>
        </w:r>
      </w:hyperlink>
      <w:r w:rsidR="001E54C2">
        <w:t xml:space="preserve">  </w:t>
      </w:r>
      <w:r>
        <w:t xml:space="preserve">fb: </w:t>
      </w:r>
      <w:hyperlink r:id="rId28" w:history="1">
        <w:r>
          <w:rPr>
            <w:rStyle w:val="Hyperlink"/>
          </w:rPr>
          <w:t>www.facebook.com/lakocazivljenja</w:t>
        </w:r>
      </w:hyperlink>
      <w:r>
        <w:t xml:space="preserve"> fb: </w:t>
      </w:r>
      <w:hyperlink r:id="rId29" w:history="1">
        <w:r>
          <w:rPr>
            <w:rStyle w:val="Hyperlink"/>
          </w:rPr>
          <w:t>www.facebook.com/mimirelaxkidszagreb</w:t>
        </w:r>
      </w:hyperlink>
      <w:r>
        <w:t xml:space="preserve"> instagram: </w:t>
      </w:r>
      <w:hyperlink r:id="rId30" w:history="1">
        <w:r>
          <w:rPr>
            <w:rStyle w:val="Hyperlink"/>
          </w:rPr>
          <w:t>www.instagram.com/lakocazivljenja</w:t>
        </w:r>
      </w:hyperlink>
    </w:p>
    <w:p w14:paraId="7B7D9B5A" w14:textId="77777777" w:rsidR="00D43B7D" w:rsidRDefault="00D43B7D" w:rsidP="00D43B7D">
      <w:pPr>
        <w:spacing w:after="0" w:line="240" w:lineRule="auto"/>
        <w:rPr>
          <w:rFonts w:ascii="Calibri" w:hAnsi="Calibri" w:cs="Calibri"/>
        </w:rPr>
      </w:pPr>
    </w:p>
    <w:p w14:paraId="0DFF8D17" w14:textId="77777777" w:rsidR="00AC6323" w:rsidRDefault="00AC6323" w:rsidP="000E159D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</w:p>
    <w:p w14:paraId="0CAAECD7" w14:textId="445C0C68" w:rsidR="000E159D" w:rsidRDefault="00AF0E23" w:rsidP="000E159D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5F8A8056" wp14:editId="34BE3AA5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1668780" cy="1668780"/>
            <wp:effectExtent l="0" t="0" r="762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59D">
        <w:rPr>
          <w:rFonts w:ascii="Calibri" w:hAnsi="Calibri" w:cs="Calibri"/>
          <w:b/>
          <w:color w:val="1F4E79" w:themeColor="accent1" w:themeShade="80"/>
          <w:sz w:val="28"/>
          <w:szCs w:val="28"/>
        </w:rPr>
        <w:t>Ivana Fakin</w:t>
      </w:r>
      <w:r w:rsidR="000E159D" w:rsidRPr="00897DD6">
        <w:rPr>
          <w:rFonts w:ascii="inherit" w:hAnsi="inherit"/>
          <w:color w:val="333333"/>
          <w:sz w:val="23"/>
          <w:szCs w:val="23"/>
          <w:lang w:eastAsia="hr-HR"/>
        </w:rPr>
        <w:t xml:space="preserve"> </w:t>
      </w:r>
      <w:hyperlink r:id="rId32" w:history="1">
        <w:r w:rsidR="000E159D">
          <w:rPr>
            <w:rFonts w:ascii="inherit" w:hAnsi="inherit"/>
            <w:color w:val="FF8000"/>
            <w:sz w:val="23"/>
            <w:szCs w:val="23"/>
            <w:bdr w:val="none" w:sz="0" w:space="0" w:color="auto" w:frame="1"/>
            <w:lang w:eastAsia="hr-HR"/>
          </w:rPr>
          <w:br/>
        </w:r>
      </w:hyperlink>
      <w:r w:rsidR="000E159D">
        <w:rPr>
          <w:rFonts w:ascii="Calibri" w:hAnsi="Calibri" w:cs="Calibri"/>
          <w:b/>
          <w:color w:val="1F4E79" w:themeColor="accent1" w:themeShade="80"/>
          <w:sz w:val="24"/>
          <w:szCs w:val="24"/>
        </w:rPr>
        <w:t>Essenta kreativna agencija za web i marketing</w:t>
      </w:r>
    </w:p>
    <w:p w14:paraId="144CA39D" w14:textId="77777777" w:rsidR="000E159D" w:rsidRPr="00784F28" w:rsidRDefault="000E159D" w:rsidP="000E15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33333"/>
          <w:sz w:val="23"/>
          <w:szCs w:val="23"/>
          <w:bdr w:val="none" w:sz="0" w:space="0" w:color="auto" w:frame="1"/>
          <w:lang w:eastAsia="hr-HR"/>
        </w:rPr>
      </w:pPr>
      <w:r w:rsidRPr="00357544">
        <w:rPr>
          <w:rFonts w:eastAsia="Times New Roman" w:cstheme="minorHAnsi"/>
          <w:bCs/>
          <w:color w:val="333333"/>
          <w:bdr w:val="none" w:sz="0" w:space="0" w:color="auto" w:frame="1"/>
          <w:lang w:eastAsia="hr-HR"/>
        </w:rPr>
        <w:t>Ivana je vlasnica</w:t>
      </w:r>
      <w:r w:rsidRPr="00784F28">
        <w:rPr>
          <w:rFonts w:eastAsia="Times New Roman" w:cstheme="minorHAnsi"/>
          <w:color w:val="333333"/>
          <w:lang w:eastAsia="hr-HR"/>
        </w:rPr>
        <w:t xml:space="preserve"> Essenta kreativne agencije za web i marketing i osnivačica projekta Digital Picnic Zagreb.</w:t>
      </w:r>
    </w:p>
    <w:p w14:paraId="5B2D77A7" w14:textId="77777777" w:rsidR="000E159D" w:rsidRPr="00784F28" w:rsidRDefault="000E159D" w:rsidP="000E159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lang w:eastAsia="hr-HR"/>
        </w:rPr>
      </w:pPr>
    </w:p>
    <w:p w14:paraId="7A5435A7" w14:textId="77777777" w:rsidR="000E159D" w:rsidRPr="00784F28" w:rsidRDefault="000E159D" w:rsidP="000E159D">
      <w:pPr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333333"/>
          <w:lang w:eastAsia="hr-HR"/>
        </w:rPr>
      </w:pPr>
      <w:r w:rsidRPr="00784F28">
        <w:rPr>
          <w:rFonts w:eastAsia="Times New Roman" w:cstheme="minorHAnsi"/>
          <w:color w:val="333333"/>
          <w:lang w:eastAsia="hr-HR"/>
        </w:rPr>
        <w:t>Digital Picnic Zagreb pokreće na temu digitalnog dijaloga u svakodnevnom poslovanju, posvećenog online praksi malih i srednjih poduzeća te freelancera, s ciljem da dobru hrvatsku, digitalno-marketinšku praksu što više približi drugima, kroz stvarne, uspješne primjere i tako s ostalim sudionicima doprinese rastu hrvatske poduzetničke scene.</w:t>
      </w:r>
    </w:p>
    <w:p w14:paraId="60297BDC" w14:textId="57F8227A" w:rsidR="00A075E2" w:rsidRDefault="000E159D" w:rsidP="00AC6323">
      <w:pPr>
        <w:shd w:val="clear" w:color="auto" w:fill="FFFFFF"/>
        <w:spacing w:after="225" w:line="240" w:lineRule="auto"/>
        <w:textAlignment w:val="baseline"/>
        <w:rPr>
          <w:rFonts w:cstheme="minorHAnsi"/>
          <w:b/>
          <w:color w:val="2F5496" w:themeColor="accent5" w:themeShade="BF"/>
          <w:sz w:val="28"/>
          <w:szCs w:val="28"/>
        </w:rPr>
      </w:pPr>
      <w:r w:rsidRPr="00784F28">
        <w:rPr>
          <w:rFonts w:eastAsia="Times New Roman" w:cstheme="minorHAnsi"/>
          <w:color w:val="333333"/>
          <w:lang w:eastAsia="hr-HR"/>
        </w:rPr>
        <w:t>Web stranice:</w:t>
      </w:r>
      <w:hyperlink r:id="rId33" w:history="1">
        <w:r w:rsidRPr="00784F28">
          <w:rPr>
            <w:rStyle w:val="Hyperlink"/>
          </w:rPr>
          <w:t>Essenta | kreativna agencija za web i marketing</w:t>
        </w:r>
      </w:hyperlink>
      <w:r>
        <w:rPr>
          <w:rStyle w:val="Hyperlink"/>
        </w:rPr>
        <w:t xml:space="preserve">; </w:t>
      </w:r>
      <w:hyperlink r:id="rId34" w:history="1">
        <w:r w:rsidRPr="00784F28">
          <w:rPr>
            <w:rStyle w:val="Hyperlink"/>
          </w:rPr>
          <w:t>Digital Picnic Zagreb</w:t>
        </w:r>
      </w:hyperlink>
      <w:r>
        <w:rPr>
          <w:rStyle w:val="Hyperlink"/>
        </w:rPr>
        <w:t>;</w:t>
      </w:r>
      <w:r w:rsidRPr="00784F28">
        <w:t xml:space="preserve"> M: </w:t>
      </w:r>
      <w:hyperlink r:id="rId35" w:history="1">
        <w:r w:rsidRPr="00784F28">
          <w:rPr>
            <w:rStyle w:val="Hyperlink"/>
          </w:rPr>
          <w:t>091 9356 101</w:t>
        </w:r>
      </w:hyperlink>
    </w:p>
    <w:sectPr w:rsidR="00A075E2">
      <w:head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2EF27" w14:textId="77777777" w:rsidR="00616B5D" w:rsidRDefault="00616B5D" w:rsidP="000B2913">
      <w:pPr>
        <w:spacing w:after="0" w:line="240" w:lineRule="auto"/>
      </w:pPr>
      <w:r>
        <w:separator/>
      </w:r>
    </w:p>
  </w:endnote>
  <w:endnote w:type="continuationSeparator" w:id="0">
    <w:p w14:paraId="0A36AD89" w14:textId="77777777" w:rsidR="00616B5D" w:rsidRDefault="00616B5D" w:rsidP="000B2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FDEC9" w14:textId="77777777" w:rsidR="00616B5D" w:rsidRDefault="00616B5D" w:rsidP="000B2913">
      <w:pPr>
        <w:spacing w:after="0" w:line="240" w:lineRule="auto"/>
      </w:pPr>
      <w:r>
        <w:separator/>
      </w:r>
    </w:p>
  </w:footnote>
  <w:footnote w:type="continuationSeparator" w:id="0">
    <w:p w14:paraId="6C0CDC99" w14:textId="77777777" w:rsidR="00616B5D" w:rsidRDefault="00616B5D" w:rsidP="000B2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9E611" w14:textId="77777777" w:rsidR="000B2913" w:rsidRDefault="000B2913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2D4D8A0C" wp14:editId="12B5C355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543800" cy="1571625"/>
          <wp:effectExtent l="0" t="0" r="0" b="9525"/>
          <wp:wrapTight wrapText="bothSides">
            <wp:wrapPolygon edited="0">
              <wp:start x="0" y="0"/>
              <wp:lineTo x="0" y="21469"/>
              <wp:lineTo x="21545" y="21469"/>
              <wp:lineTo x="21545" y="0"/>
              <wp:lineTo x="0" y="0"/>
            </wp:wrapPolygon>
          </wp:wrapTight>
          <wp:docPr id="8" name="3 Imagen" descr="EEN_bi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 descr="EEN_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5933"/>
    <w:multiLevelType w:val="hybridMultilevel"/>
    <w:tmpl w:val="05F62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6C3D"/>
    <w:multiLevelType w:val="hybridMultilevel"/>
    <w:tmpl w:val="76D64D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D796F"/>
    <w:multiLevelType w:val="hybridMultilevel"/>
    <w:tmpl w:val="C6BEE1A4"/>
    <w:lvl w:ilvl="0" w:tplc="041A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 w15:restartNumberingAfterBreak="0">
    <w:nsid w:val="11BB611C"/>
    <w:multiLevelType w:val="hybridMultilevel"/>
    <w:tmpl w:val="657E1AB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391A04"/>
    <w:multiLevelType w:val="hybridMultilevel"/>
    <w:tmpl w:val="4970A960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9E64E8"/>
    <w:multiLevelType w:val="hybridMultilevel"/>
    <w:tmpl w:val="313E7F0C"/>
    <w:lvl w:ilvl="0" w:tplc="EE54C7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7A4EE4"/>
    <w:multiLevelType w:val="hybridMultilevel"/>
    <w:tmpl w:val="3FCAAAB6"/>
    <w:lvl w:ilvl="0" w:tplc="30E42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901216"/>
    <w:multiLevelType w:val="hybridMultilevel"/>
    <w:tmpl w:val="18F005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74AAE"/>
    <w:multiLevelType w:val="hybridMultilevel"/>
    <w:tmpl w:val="5BA2F2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27339"/>
    <w:multiLevelType w:val="hybridMultilevel"/>
    <w:tmpl w:val="5164C872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2CB31C4"/>
    <w:multiLevelType w:val="hybridMultilevel"/>
    <w:tmpl w:val="EC4C9CB8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333435E"/>
    <w:multiLevelType w:val="hybridMultilevel"/>
    <w:tmpl w:val="05F62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73E67"/>
    <w:multiLevelType w:val="hybridMultilevel"/>
    <w:tmpl w:val="84F2ADC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5B306A"/>
    <w:multiLevelType w:val="hybridMultilevel"/>
    <w:tmpl w:val="30163D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17234"/>
    <w:multiLevelType w:val="hybridMultilevel"/>
    <w:tmpl w:val="43081DDA"/>
    <w:lvl w:ilvl="0" w:tplc="041A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5" w15:restartNumberingAfterBreak="0">
    <w:nsid w:val="4B58334C"/>
    <w:multiLevelType w:val="hybridMultilevel"/>
    <w:tmpl w:val="6FD47EC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F55436"/>
    <w:multiLevelType w:val="hybridMultilevel"/>
    <w:tmpl w:val="FEBC3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B50F1"/>
    <w:multiLevelType w:val="hybridMultilevel"/>
    <w:tmpl w:val="3542AB78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3365416"/>
    <w:multiLevelType w:val="hybridMultilevel"/>
    <w:tmpl w:val="252A18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E77BE"/>
    <w:multiLevelType w:val="hybridMultilevel"/>
    <w:tmpl w:val="0346F6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BA1F9E"/>
    <w:multiLevelType w:val="hybridMultilevel"/>
    <w:tmpl w:val="4F062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F631D"/>
    <w:multiLevelType w:val="hybridMultilevel"/>
    <w:tmpl w:val="295E500E"/>
    <w:lvl w:ilvl="0" w:tplc="B538D47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ADE6D3D"/>
    <w:multiLevelType w:val="hybridMultilevel"/>
    <w:tmpl w:val="FC6EBD34"/>
    <w:lvl w:ilvl="0" w:tplc="01545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02297"/>
    <w:multiLevelType w:val="hybridMultilevel"/>
    <w:tmpl w:val="C420B96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C616606"/>
    <w:multiLevelType w:val="hybridMultilevel"/>
    <w:tmpl w:val="09043106"/>
    <w:lvl w:ilvl="0" w:tplc="00947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4"/>
  </w:num>
  <w:num w:numId="3">
    <w:abstractNumId w:val="23"/>
  </w:num>
  <w:num w:numId="4">
    <w:abstractNumId w:val="3"/>
  </w:num>
  <w:num w:numId="5">
    <w:abstractNumId w:val="12"/>
  </w:num>
  <w:num w:numId="6">
    <w:abstractNumId w:val="6"/>
  </w:num>
  <w:num w:numId="7">
    <w:abstractNumId w:val="22"/>
  </w:num>
  <w:num w:numId="8">
    <w:abstractNumId w:val="2"/>
  </w:num>
  <w:num w:numId="9">
    <w:abstractNumId w:val="15"/>
  </w:num>
  <w:num w:numId="10">
    <w:abstractNumId w:val="14"/>
  </w:num>
  <w:num w:numId="11">
    <w:abstractNumId w:val="10"/>
  </w:num>
  <w:num w:numId="12">
    <w:abstractNumId w:val="21"/>
  </w:num>
  <w:num w:numId="13">
    <w:abstractNumId w:val="17"/>
  </w:num>
  <w:num w:numId="14">
    <w:abstractNumId w:val="5"/>
  </w:num>
  <w:num w:numId="15">
    <w:abstractNumId w:val="4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0"/>
  </w:num>
  <w:num w:numId="19">
    <w:abstractNumId w:val="13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7"/>
  </w:num>
  <w:num w:numId="23">
    <w:abstractNumId w:val="8"/>
  </w:num>
  <w:num w:numId="24">
    <w:abstractNumId w:val="19"/>
  </w:num>
  <w:num w:numId="25">
    <w:abstractNumId w:val="2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31E"/>
    <w:rsid w:val="00003559"/>
    <w:rsid w:val="00012E13"/>
    <w:rsid w:val="0003584D"/>
    <w:rsid w:val="0004003B"/>
    <w:rsid w:val="000652CC"/>
    <w:rsid w:val="0009154B"/>
    <w:rsid w:val="000B2913"/>
    <w:rsid w:val="000C3E98"/>
    <w:rsid w:val="000C5D83"/>
    <w:rsid w:val="000D5AA6"/>
    <w:rsid w:val="000D640F"/>
    <w:rsid w:val="000E159D"/>
    <w:rsid w:val="000E2CA8"/>
    <w:rsid w:val="000F5773"/>
    <w:rsid w:val="00190AD7"/>
    <w:rsid w:val="00191C0B"/>
    <w:rsid w:val="001B20C0"/>
    <w:rsid w:val="001C1641"/>
    <w:rsid w:val="001C2B3B"/>
    <w:rsid w:val="001E23A7"/>
    <w:rsid w:val="001E54C2"/>
    <w:rsid w:val="00210134"/>
    <w:rsid w:val="002267D5"/>
    <w:rsid w:val="00247C90"/>
    <w:rsid w:val="002520DD"/>
    <w:rsid w:val="00252419"/>
    <w:rsid w:val="0027249F"/>
    <w:rsid w:val="00277ADC"/>
    <w:rsid w:val="002A454E"/>
    <w:rsid w:val="002A7376"/>
    <w:rsid w:val="002C649F"/>
    <w:rsid w:val="00301BF6"/>
    <w:rsid w:val="003120F5"/>
    <w:rsid w:val="0033144E"/>
    <w:rsid w:val="00352160"/>
    <w:rsid w:val="0036140D"/>
    <w:rsid w:val="003923D1"/>
    <w:rsid w:val="003C62A8"/>
    <w:rsid w:val="003D6BA7"/>
    <w:rsid w:val="003D7C5F"/>
    <w:rsid w:val="003E093E"/>
    <w:rsid w:val="003E0D63"/>
    <w:rsid w:val="003E147C"/>
    <w:rsid w:val="003F7639"/>
    <w:rsid w:val="004107A7"/>
    <w:rsid w:val="00411960"/>
    <w:rsid w:val="004131B5"/>
    <w:rsid w:val="004213DD"/>
    <w:rsid w:val="004214A7"/>
    <w:rsid w:val="00444A40"/>
    <w:rsid w:val="0045297D"/>
    <w:rsid w:val="004673E9"/>
    <w:rsid w:val="00494F82"/>
    <w:rsid w:val="004A4487"/>
    <w:rsid w:val="004C4042"/>
    <w:rsid w:val="004C59F0"/>
    <w:rsid w:val="004E65BE"/>
    <w:rsid w:val="00512460"/>
    <w:rsid w:val="00517ED3"/>
    <w:rsid w:val="00527263"/>
    <w:rsid w:val="00536A83"/>
    <w:rsid w:val="00546608"/>
    <w:rsid w:val="005501A6"/>
    <w:rsid w:val="00561079"/>
    <w:rsid w:val="00562053"/>
    <w:rsid w:val="00562C6B"/>
    <w:rsid w:val="00563D8E"/>
    <w:rsid w:val="0057717A"/>
    <w:rsid w:val="005C3061"/>
    <w:rsid w:val="005C7E16"/>
    <w:rsid w:val="005E3BBC"/>
    <w:rsid w:val="005E659A"/>
    <w:rsid w:val="00616B5D"/>
    <w:rsid w:val="00622E6F"/>
    <w:rsid w:val="00623082"/>
    <w:rsid w:val="00623D34"/>
    <w:rsid w:val="00633326"/>
    <w:rsid w:val="00637690"/>
    <w:rsid w:val="00655C28"/>
    <w:rsid w:val="00672210"/>
    <w:rsid w:val="00672F2D"/>
    <w:rsid w:val="006813B1"/>
    <w:rsid w:val="00682928"/>
    <w:rsid w:val="006972C9"/>
    <w:rsid w:val="006B4CD5"/>
    <w:rsid w:val="006E4D73"/>
    <w:rsid w:val="006F1BA8"/>
    <w:rsid w:val="006F2363"/>
    <w:rsid w:val="006F7336"/>
    <w:rsid w:val="007043DC"/>
    <w:rsid w:val="00725A65"/>
    <w:rsid w:val="00751C04"/>
    <w:rsid w:val="00752C71"/>
    <w:rsid w:val="007831C8"/>
    <w:rsid w:val="007837DC"/>
    <w:rsid w:val="007A6E70"/>
    <w:rsid w:val="007B210B"/>
    <w:rsid w:val="007B4BA7"/>
    <w:rsid w:val="007B6B74"/>
    <w:rsid w:val="007D6E0C"/>
    <w:rsid w:val="007F3395"/>
    <w:rsid w:val="00801BF5"/>
    <w:rsid w:val="0080318D"/>
    <w:rsid w:val="00805A94"/>
    <w:rsid w:val="00836CAF"/>
    <w:rsid w:val="00840638"/>
    <w:rsid w:val="00846CA1"/>
    <w:rsid w:val="0086407C"/>
    <w:rsid w:val="00884C5A"/>
    <w:rsid w:val="0089371D"/>
    <w:rsid w:val="0089773F"/>
    <w:rsid w:val="00897DD6"/>
    <w:rsid w:val="008B1065"/>
    <w:rsid w:val="008B3FCD"/>
    <w:rsid w:val="008D5CE8"/>
    <w:rsid w:val="008F1664"/>
    <w:rsid w:val="00901EBE"/>
    <w:rsid w:val="009050B5"/>
    <w:rsid w:val="009247C5"/>
    <w:rsid w:val="00940331"/>
    <w:rsid w:val="00952C04"/>
    <w:rsid w:val="00957352"/>
    <w:rsid w:val="009827C1"/>
    <w:rsid w:val="00994D79"/>
    <w:rsid w:val="00995F5E"/>
    <w:rsid w:val="009A6909"/>
    <w:rsid w:val="009C1488"/>
    <w:rsid w:val="009C210A"/>
    <w:rsid w:val="009D3777"/>
    <w:rsid w:val="009D3BB0"/>
    <w:rsid w:val="009E7307"/>
    <w:rsid w:val="00A00651"/>
    <w:rsid w:val="00A075E2"/>
    <w:rsid w:val="00A21DFF"/>
    <w:rsid w:val="00A34021"/>
    <w:rsid w:val="00A40CEC"/>
    <w:rsid w:val="00A44FCE"/>
    <w:rsid w:val="00A5231E"/>
    <w:rsid w:val="00A60A58"/>
    <w:rsid w:val="00A622F5"/>
    <w:rsid w:val="00A76AB1"/>
    <w:rsid w:val="00A770FE"/>
    <w:rsid w:val="00A87F2B"/>
    <w:rsid w:val="00A9065D"/>
    <w:rsid w:val="00AA0ABC"/>
    <w:rsid w:val="00AB45FA"/>
    <w:rsid w:val="00AC03D6"/>
    <w:rsid w:val="00AC6323"/>
    <w:rsid w:val="00AF0E23"/>
    <w:rsid w:val="00AF42FD"/>
    <w:rsid w:val="00B16596"/>
    <w:rsid w:val="00B3794F"/>
    <w:rsid w:val="00B71573"/>
    <w:rsid w:val="00B71E89"/>
    <w:rsid w:val="00B83472"/>
    <w:rsid w:val="00BB49B8"/>
    <w:rsid w:val="00BC6278"/>
    <w:rsid w:val="00BC6BE1"/>
    <w:rsid w:val="00BC7FDA"/>
    <w:rsid w:val="00BE4100"/>
    <w:rsid w:val="00BE7DC2"/>
    <w:rsid w:val="00BF105A"/>
    <w:rsid w:val="00BF1F9E"/>
    <w:rsid w:val="00BF2860"/>
    <w:rsid w:val="00C07B78"/>
    <w:rsid w:val="00C2140D"/>
    <w:rsid w:val="00C259E0"/>
    <w:rsid w:val="00C3057C"/>
    <w:rsid w:val="00C3552F"/>
    <w:rsid w:val="00C503EF"/>
    <w:rsid w:val="00C92D55"/>
    <w:rsid w:val="00CA6570"/>
    <w:rsid w:val="00CB74CF"/>
    <w:rsid w:val="00CD1D6C"/>
    <w:rsid w:val="00CD3F4E"/>
    <w:rsid w:val="00CE4FE7"/>
    <w:rsid w:val="00CE5C2E"/>
    <w:rsid w:val="00CF661D"/>
    <w:rsid w:val="00D02CC0"/>
    <w:rsid w:val="00D03008"/>
    <w:rsid w:val="00D113E7"/>
    <w:rsid w:val="00D23554"/>
    <w:rsid w:val="00D268D7"/>
    <w:rsid w:val="00D43B7D"/>
    <w:rsid w:val="00D47032"/>
    <w:rsid w:val="00D61911"/>
    <w:rsid w:val="00D62070"/>
    <w:rsid w:val="00DA4C01"/>
    <w:rsid w:val="00DB036C"/>
    <w:rsid w:val="00DE60E7"/>
    <w:rsid w:val="00DE6B27"/>
    <w:rsid w:val="00E14830"/>
    <w:rsid w:val="00E14ABC"/>
    <w:rsid w:val="00E31896"/>
    <w:rsid w:val="00E50418"/>
    <w:rsid w:val="00E56304"/>
    <w:rsid w:val="00E62996"/>
    <w:rsid w:val="00E90719"/>
    <w:rsid w:val="00EC23E6"/>
    <w:rsid w:val="00EC2775"/>
    <w:rsid w:val="00ED7789"/>
    <w:rsid w:val="00EE3C29"/>
    <w:rsid w:val="00EE7C56"/>
    <w:rsid w:val="00EF41C4"/>
    <w:rsid w:val="00F03CC3"/>
    <w:rsid w:val="00F24C37"/>
    <w:rsid w:val="00F338CE"/>
    <w:rsid w:val="00F36CE4"/>
    <w:rsid w:val="00F62BC9"/>
    <w:rsid w:val="00F8734D"/>
    <w:rsid w:val="00FA2FA1"/>
    <w:rsid w:val="00FB4C7F"/>
    <w:rsid w:val="00FE1DF0"/>
    <w:rsid w:val="00FE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88107"/>
  <w15:chartTrackingRefBased/>
  <w15:docId w15:val="{E27CD05F-FAA8-4F59-B13A-0F3FCD6A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003B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0B29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913"/>
  </w:style>
  <w:style w:type="paragraph" w:styleId="Footer">
    <w:name w:val="footer"/>
    <w:basedOn w:val="Normal"/>
    <w:link w:val="FooterChar"/>
    <w:uiPriority w:val="99"/>
    <w:unhideWhenUsed/>
    <w:rsid w:val="000B29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913"/>
  </w:style>
  <w:style w:type="character" w:styleId="Hyperlink">
    <w:name w:val="Hyperlink"/>
    <w:basedOn w:val="DefaultParagraphFont"/>
    <w:uiPriority w:val="99"/>
    <w:unhideWhenUsed/>
    <w:rsid w:val="00D43B7D"/>
    <w:rPr>
      <w:color w:val="0563C1"/>
      <w:u w:val="single"/>
    </w:rPr>
  </w:style>
  <w:style w:type="paragraph" w:customStyle="1" w:styleId="Default">
    <w:name w:val="Default"/>
    <w:basedOn w:val="Normal"/>
    <w:rsid w:val="00D43B7D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20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4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994D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781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50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13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vana@ivanaradic.com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info@mirjanapetkovic.com" TargetMode="External"/><Relationship Id="rId21" Type="http://schemas.openxmlformats.org/officeDocument/2006/relationships/hyperlink" Target="https://scarabei.hr/" TargetMode="External"/><Relationship Id="rId34" Type="http://schemas.openxmlformats.org/officeDocument/2006/relationships/hyperlink" Target="https://digitalpicnic-zagreb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nstagram.com/ivannaradic" TargetMode="External"/><Relationship Id="rId17" Type="http://schemas.openxmlformats.org/officeDocument/2006/relationships/hyperlink" Target="https://mrezazena.com/wp-content/uploads/2017/11/Vesna-1.jpg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essenta.agency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ereor.hr/" TargetMode="External"/><Relationship Id="rId20" Type="http://schemas.openxmlformats.org/officeDocument/2006/relationships/hyperlink" Target="http://www.mentalnemape.eu/" TargetMode="External"/><Relationship Id="rId29" Type="http://schemas.openxmlformats.org/officeDocument/2006/relationships/hyperlink" Target="http://www.facebook.com/mimirelaxkidszagre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rezazena.com/wp-content/uploads/2017/11/Aleksandra-Carvalho.jpg" TargetMode="External"/><Relationship Id="rId32" Type="http://schemas.openxmlformats.org/officeDocument/2006/relationships/hyperlink" Target="https://mrezazena.com/wp-content/uploads/2017/11/Aleksandra-Carvalho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mentalnemape.eu/" TargetMode="External"/><Relationship Id="rId28" Type="http://schemas.openxmlformats.org/officeDocument/2006/relationships/hyperlink" Target="http://www.facebook.com/lakocazivljenja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cid:image001.jpg@01D3C1D5.75CB02F0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vanaradic.com" TargetMode="External"/><Relationship Id="rId22" Type="http://schemas.openxmlformats.org/officeDocument/2006/relationships/hyperlink" Target="https://poslovnaedukacija.hr/" TargetMode="External"/><Relationship Id="rId27" Type="http://schemas.openxmlformats.org/officeDocument/2006/relationships/hyperlink" Target="http://www.mirjanapetkovic.com" TargetMode="External"/><Relationship Id="rId30" Type="http://schemas.openxmlformats.org/officeDocument/2006/relationships/hyperlink" Target="http://www.instagram.com/lakocazivljenja" TargetMode="External"/><Relationship Id="rId35" Type="http://schemas.openxmlformats.org/officeDocument/2006/relationships/hyperlink" Target="tel:091%209356%20101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E425B-0466-435C-A4FA-0084E803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Irena Spahić</cp:lastModifiedBy>
  <cp:revision>2</cp:revision>
  <cp:lastPrinted>2019-09-30T07:50:00Z</cp:lastPrinted>
  <dcterms:created xsi:type="dcterms:W3CDTF">2020-10-12T10:50:00Z</dcterms:created>
  <dcterms:modified xsi:type="dcterms:W3CDTF">2020-10-12T10:50:00Z</dcterms:modified>
</cp:coreProperties>
</file>